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4CA15" w14:textId="7D55C04F" w:rsidR="007E3520" w:rsidRPr="00144BD7" w:rsidRDefault="006A7FF0" w:rsidP="006A7FF0">
      <w:pPr>
        <w:jc w:val="center"/>
        <w:rPr>
          <w:sz w:val="72"/>
          <w:szCs w:val="72"/>
          <w:lang w:val="nl-NL"/>
        </w:rPr>
      </w:pPr>
      <w:r w:rsidRPr="00374097">
        <w:rPr>
          <w:noProof/>
          <w:sz w:val="28"/>
          <w:szCs w:val="28"/>
        </w:rPr>
        <w:drawing>
          <wp:anchor distT="0" distB="0" distL="114300" distR="114300" simplePos="0" relativeHeight="251658240" behindDoc="0" locked="0" layoutInCell="1" allowOverlap="1" wp14:anchorId="504BC75E" wp14:editId="44C5A662">
            <wp:simplePos x="0" y="0"/>
            <wp:positionH relativeFrom="column">
              <wp:posOffset>28575</wp:posOffset>
            </wp:positionH>
            <wp:positionV relativeFrom="paragraph">
              <wp:posOffset>-133350</wp:posOffset>
            </wp:positionV>
            <wp:extent cx="712386" cy="593271"/>
            <wp:effectExtent l="0" t="0" r="0" b="0"/>
            <wp:wrapNone/>
            <wp:docPr id="2006780888" name="Picture 131609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80888" name="Picture 1316091513"/>
                    <pic:cNvPicPr/>
                  </pic:nvPicPr>
                  <pic:blipFill rotWithShape="1">
                    <a:blip r:embed="rId11">
                      <a:extLst>
                        <a:ext uri="{28A0092B-C50C-407E-A947-70E740481C1C}">
                          <a14:useLocalDpi xmlns:a14="http://schemas.microsoft.com/office/drawing/2010/main"/>
                        </a:ext>
                      </a:extLst>
                    </a:blip>
                    <a:srcRect l="19523" t="24091" r="23164" b="28340"/>
                    <a:stretch>
                      <a:fillRect/>
                    </a:stretch>
                  </pic:blipFill>
                  <pic:spPr bwMode="auto">
                    <a:xfrm>
                      <a:off x="0" y="0"/>
                      <a:ext cx="712386" cy="5932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47A9FF27" w:rsidRPr="00144BD7">
        <w:rPr>
          <w:sz w:val="56"/>
          <w:szCs w:val="56"/>
          <w:lang w:val="nl-NL"/>
        </w:rPr>
        <w:t>OBS</w:t>
      </w:r>
      <w:r w:rsidR="728ACA8D" w:rsidRPr="00144BD7">
        <w:rPr>
          <w:sz w:val="56"/>
          <w:szCs w:val="56"/>
          <w:lang w:val="nl-NL"/>
        </w:rPr>
        <w:t xml:space="preserve"> de Helikoptervlucht</w:t>
      </w:r>
    </w:p>
    <w:p w14:paraId="2B62E4AB" w14:textId="642C85F2" w:rsidR="5988357D" w:rsidRDefault="00CE68B1" w:rsidP="21BDEAB6">
      <w:pPr>
        <w:jc w:val="center"/>
        <w:rPr>
          <w:sz w:val="40"/>
          <w:szCs w:val="40"/>
          <w:lang w:val="nl-NL"/>
        </w:rPr>
      </w:pPr>
      <w:r>
        <w:rPr>
          <w:noProof/>
        </w:rPr>
        <w:drawing>
          <wp:anchor distT="0" distB="0" distL="114300" distR="114300" simplePos="0" relativeHeight="251658254" behindDoc="0" locked="0" layoutInCell="1" allowOverlap="1" wp14:anchorId="1E297AC5" wp14:editId="1B1B8AEE">
            <wp:simplePos x="0" y="0"/>
            <wp:positionH relativeFrom="margin">
              <wp:align>left</wp:align>
            </wp:positionH>
            <wp:positionV relativeFrom="paragraph">
              <wp:posOffset>641168</wp:posOffset>
            </wp:positionV>
            <wp:extent cx="5954395" cy="5954395"/>
            <wp:effectExtent l="0" t="0" r="8255" b="8255"/>
            <wp:wrapSquare wrapText="bothSides"/>
            <wp:docPr id="668055759" name="drawing" descr="Afbeelding met boom, speeltuin, plant, gr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55759" name="drawing" descr="Afbeelding met boom, speeltuin, plant, gras&#10;&#10;Door AI gegenereerde inhoud is mogelijk onjuist."/>
                    <pic:cNvPicPr/>
                  </pic:nvPicPr>
                  <pic:blipFill>
                    <a:blip r:embed="rId12">
                      <a:extLst>
                        <a:ext uri="{28A0092B-C50C-407E-A947-70E740481C1C}">
                          <a14:useLocalDpi xmlns:a14="http://schemas.microsoft.com/office/drawing/2010/main"/>
                        </a:ext>
                      </a:extLst>
                    </a:blip>
                    <a:stretch>
                      <a:fillRect/>
                    </a:stretch>
                  </pic:blipFill>
                  <pic:spPr>
                    <a:xfrm>
                      <a:off x="0" y="0"/>
                      <a:ext cx="5954395" cy="5954395"/>
                    </a:xfrm>
                    <a:prstGeom prst="rect">
                      <a:avLst/>
                    </a:prstGeom>
                  </pic:spPr>
                </pic:pic>
              </a:graphicData>
            </a:graphic>
            <wp14:sizeRelH relativeFrom="page">
              <wp14:pctWidth>0</wp14:pctWidth>
            </wp14:sizeRelH>
            <wp14:sizeRelV relativeFrom="page">
              <wp14:pctHeight>0</wp14:pctHeight>
            </wp14:sizeRelV>
          </wp:anchor>
        </w:drawing>
      </w:r>
      <w:r w:rsidR="5988357D" w:rsidRPr="00144BD7">
        <w:rPr>
          <w:sz w:val="40"/>
          <w:szCs w:val="40"/>
          <w:lang w:val="nl-NL"/>
        </w:rPr>
        <w:t>Schoolgids 2025/2026</w:t>
      </w:r>
    </w:p>
    <w:p w14:paraId="1C802C86" w14:textId="76137997" w:rsidR="00CE6846" w:rsidRDefault="00CE6846" w:rsidP="21BDEAB6">
      <w:pPr>
        <w:jc w:val="center"/>
        <w:rPr>
          <w:sz w:val="40"/>
          <w:szCs w:val="40"/>
          <w:lang w:val="nl-NL"/>
        </w:rPr>
      </w:pPr>
    </w:p>
    <w:p w14:paraId="58202805" w14:textId="461896EA" w:rsidR="62844AE2" w:rsidRPr="000C5654" w:rsidRDefault="00CE68B1" w:rsidP="00CE6846">
      <w:pPr>
        <w:rPr>
          <w:sz w:val="32"/>
          <w:szCs w:val="32"/>
          <w:lang w:val="nl-NL"/>
        </w:rPr>
      </w:pPr>
      <w:r w:rsidRPr="00CE68B1">
        <w:rPr>
          <w:b/>
          <w:bCs/>
          <w:sz w:val="32"/>
          <w:szCs w:val="32"/>
          <w:lang w:val="nl-NL"/>
        </w:rPr>
        <w:t>Ons motto:</w:t>
      </w:r>
      <w:r>
        <w:rPr>
          <w:b/>
          <w:bCs/>
          <w:sz w:val="32"/>
          <w:szCs w:val="32"/>
          <w:lang w:val="nl-NL"/>
        </w:rPr>
        <w:t xml:space="preserve"> </w:t>
      </w:r>
      <w:r w:rsidR="00EE2297" w:rsidRPr="000C5654">
        <w:rPr>
          <w:sz w:val="32"/>
          <w:szCs w:val="32"/>
          <w:lang w:val="nl-NL"/>
        </w:rPr>
        <w:t xml:space="preserve">Bij OBS de Helikoptervlucht </w:t>
      </w:r>
      <w:r w:rsidR="004D08CB" w:rsidRPr="000C5654">
        <w:rPr>
          <w:sz w:val="32"/>
          <w:szCs w:val="32"/>
          <w:lang w:val="nl-NL"/>
        </w:rPr>
        <w:t>stijgen l</w:t>
      </w:r>
      <w:r w:rsidRPr="000C5654">
        <w:rPr>
          <w:sz w:val="32"/>
          <w:szCs w:val="32"/>
          <w:lang w:val="nl-NL"/>
        </w:rPr>
        <w:t>eerlingen</w:t>
      </w:r>
      <w:r w:rsidR="004D08CB" w:rsidRPr="000C5654">
        <w:rPr>
          <w:sz w:val="32"/>
          <w:szCs w:val="32"/>
          <w:lang w:val="nl-NL"/>
        </w:rPr>
        <w:t xml:space="preserve"> </w:t>
      </w:r>
      <w:r w:rsidRPr="000C5654">
        <w:rPr>
          <w:sz w:val="32"/>
          <w:szCs w:val="32"/>
          <w:lang w:val="nl-NL"/>
        </w:rPr>
        <w:t>boven zichzelf uit en vliegen</w:t>
      </w:r>
      <w:r w:rsidR="004D08CB" w:rsidRPr="000C5654">
        <w:rPr>
          <w:sz w:val="32"/>
          <w:szCs w:val="32"/>
          <w:lang w:val="nl-NL"/>
        </w:rPr>
        <w:t xml:space="preserve"> ze uit</w:t>
      </w:r>
      <w:r w:rsidRPr="000C5654">
        <w:rPr>
          <w:sz w:val="32"/>
          <w:szCs w:val="32"/>
          <w:lang w:val="nl-NL"/>
        </w:rPr>
        <w:t xml:space="preserve"> als echte maatschappelijke deelnemers.  </w:t>
      </w:r>
    </w:p>
    <w:p w14:paraId="04204A6B" w14:textId="77777777" w:rsidR="00587B11" w:rsidRPr="00144BD7" w:rsidRDefault="00587B11" w:rsidP="008D08FC">
      <w:pPr>
        <w:rPr>
          <w:sz w:val="24"/>
          <w:szCs w:val="24"/>
          <w:highlight w:val="yellow"/>
          <w:lang w:val="nl-NL"/>
        </w:rPr>
      </w:pPr>
    </w:p>
    <w:sdt>
      <w:sdtPr>
        <w:rPr>
          <w:rFonts w:asciiTheme="minorHAnsi" w:eastAsiaTheme="minorEastAsia" w:hAnsiTheme="minorHAnsi" w:cstheme="minorBidi"/>
          <w:color w:val="auto"/>
          <w:kern w:val="2"/>
          <w:sz w:val="22"/>
          <w:szCs w:val="22"/>
          <w:lang w:val="en-GB" w:eastAsia="en-US"/>
          <w14:ligatures w14:val="standardContextual"/>
        </w:rPr>
        <w:id w:val="1311597921"/>
        <w:docPartObj>
          <w:docPartGallery w:val="Table of Contents"/>
          <w:docPartUnique/>
        </w:docPartObj>
      </w:sdtPr>
      <w:sdtEndPr>
        <w:rPr>
          <w:b/>
          <w:bCs/>
        </w:rPr>
      </w:sdtEndPr>
      <w:sdtContent>
        <w:p w14:paraId="73C27699" w14:textId="05FF1D62" w:rsidR="00E21198" w:rsidRDefault="00E21198">
          <w:pPr>
            <w:pStyle w:val="Kopvaninhoudsopgave"/>
          </w:pPr>
          <w:r>
            <w:t>Inhoudsopgave</w:t>
          </w:r>
        </w:p>
        <w:p w14:paraId="048A733D" w14:textId="6734C184" w:rsidR="00585F15" w:rsidRDefault="00E21198">
          <w:pPr>
            <w:pStyle w:val="Inhopg1"/>
            <w:tabs>
              <w:tab w:val="left" w:pos="480"/>
              <w:tab w:val="right" w:leader="dot" w:pos="9062"/>
            </w:tabs>
            <w:rPr>
              <w:rFonts w:eastAsiaTheme="minorEastAsia"/>
              <w:noProof/>
              <w:sz w:val="24"/>
              <w:szCs w:val="24"/>
              <w:lang w:val="nl-NL" w:eastAsia="nl-NL"/>
            </w:rPr>
          </w:pPr>
          <w:r>
            <w:fldChar w:fldCharType="begin"/>
          </w:r>
          <w:r w:rsidRPr="00F54158">
            <w:rPr>
              <w:lang w:val="nl-NL"/>
            </w:rPr>
            <w:instrText xml:space="preserve"> TOC \o "1-3" \h \z \u </w:instrText>
          </w:r>
          <w:r>
            <w:fldChar w:fldCharType="separate"/>
          </w:r>
          <w:hyperlink w:anchor="_Toc218621824" w:history="1">
            <w:r w:rsidR="00585F15" w:rsidRPr="00107D92">
              <w:rPr>
                <w:rStyle w:val="Hyperlink"/>
                <w:noProof/>
                <w:lang w:val="nl-NL"/>
              </w:rPr>
              <w:t>1.</w:t>
            </w:r>
            <w:r w:rsidR="00585F15">
              <w:rPr>
                <w:rFonts w:eastAsiaTheme="minorEastAsia"/>
                <w:noProof/>
                <w:sz w:val="24"/>
                <w:szCs w:val="24"/>
                <w:lang w:val="nl-NL" w:eastAsia="nl-NL"/>
              </w:rPr>
              <w:tab/>
            </w:r>
            <w:r w:rsidR="00585F15" w:rsidRPr="00107D92">
              <w:rPr>
                <w:rStyle w:val="Hyperlink"/>
                <w:noProof/>
                <w:lang w:val="nl-NL"/>
              </w:rPr>
              <w:t>Over de school</w:t>
            </w:r>
            <w:r w:rsidR="00585F15">
              <w:rPr>
                <w:noProof/>
                <w:webHidden/>
              </w:rPr>
              <w:tab/>
            </w:r>
            <w:r w:rsidR="00585F15">
              <w:rPr>
                <w:noProof/>
                <w:webHidden/>
              </w:rPr>
              <w:fldChar w:fldCharType="begin"/>
            </w:r>
            <w:r w:rsidR="00585F15">
              <w:rPr>
                <w:noProof/>
                <w:webHidden/>
              </w:rPr>
              <w:instrText xml:space="preserve"> PAGEREF _Toc218621824 \h </w:instrText>
            </w:r>
            <w:r w:rsidR="00585F15">
              <w:rPr>
                <w:noProof/>
                <w:webHidden/>
              </w:rPr>
            </w:r>
            <w:r w:rsidR="00585F15">
              <w:rPr>
                <w:noProof/>
                <w:webHidden/>
              </w:rPr>
              <w:fldChar w:fldCharType="separate"/>
            </w:r>
            <w:r w:rsidR="00585F15">
              <w:rPr>
                <w:noProof/>
                <w:webHidden/>
              </w:rPr>
              <w:t>3</w:t>
            </w:r>
            <w:r w:rsidR="00585F15">
              <w:rPr>
                <w:noProof/>
                <w:webHidden/>
              </w:rPr>
              <w:fldChar w:fldCharType="end"/>
            </w:r>
          </w:hyperlink>
        </w:p>
        <w:p w14:paraId="4E739C9D" w14:textId="4C606F0A" w:rsidR="00585F15" w:rsidRDefault="00585F15">
          <w:pPr>
            <w:pStyle w:val="Inhopg2"/>
            <w:tabs>
              <w:tab w:val="left" w:pos="960"/>
              <w:tab w:val="right" w:leader="dot" w:pos="9062"/>
            </w:tabs>
            <w:rPr>
              <w:rFonts w:eastAsiaTheme="minorEastAsia"/>
              <w:noProof/>
              <w:sz w:val="24"/>
              <w:szCs w:val="24"/>
              <w:lang w:val="nl-NL" w:eastAsia="nl-NL"/>
            </w:rPr>
          </w:pPr>
          <w:hyperlink w:anchor="_Toc218621825" w:history="1">
            <w:r w:rsidRPr="00107D92">
              <w:rPr>
                <w:rStyle w:val="Hyperlink"/>
                <w:noProof/>
                <w:lang w:val="nl-NL"/>
              </w:rPr>
              <w:t>1.1</w:t>
            </w:r>
            <w:r>
              <w:rPr>
                <w:rFonts w:eastAsiaTheme="minorEastAsia"/>
                <w:noProof/>
                <w:sz w:val="24"/>
                <w:szCs w:val="24"/>
                <w:lang w:val="nl-NL" w:eastAsia="nl-NL"/>
              </w:rPr>
              <w:tab/>
            </w:r>
            <w:r w:rsidRPr="00107D92">
              <w:rPr>
                <w:rStyle w:val="Hyperlink"/>
                <w:noProof/>
                <w:lang w:val="nl-NL"/>
              </w:rPr>
              <w:t>Algemene gegevens</w:t>
            </w:r>
            <w:r>
              <w:rPr>
                <w:noProof/>
                <w:webHidden/>
              </w:rPr>
              <w:tab/>
            </w:r>
            <w:r>
              <w:rPr>
                <w:noProof/>
                <w:webHidden/>
              </w:rPr>
              <w:fldChar w:fldCharType="begin"/>
            </w:r>
            <w:r>
              <w:rPr>
                <w:noProof/>
                <w:webHidden/>
              </w:rPr>
              <w:instrText xml:space="preserve"> PAGEREF _Toc218621825 \h </w:instrText>
            </w:r>
            <w:r>
              <w:rPr>
                <w:noProof/>
                <w:webHidden/>
              </w:rPr>
            </w:r>
            <w:r>
              <w:rPr>
                <w:noProof/>
                <w:webHidden/>
              </w:rPr>
              <w:fldChar w:fldCharType="separate"/>
            </w:r>
            <w:r>
              <w:rPr>
                <w:noProof/>
                <w:webHidden/>
              </w:rPr>
              <w:t>3</w:t>
            </w:r>
            <w:r>
              <w:rPr>
                <w:noProof/>
                <w:webHidden/>
              </w:rPr>
              <w:fldChar w:fldCharType="end"/>
            </w:r>
          </w:hyperlink>
        </w:p>
        <w:p w14:paraId="444C0861" w14:textId="0DFE4F8F" w:rsidR="00585F15" w:rsidRDefault="00585F15">
          <w:pPr>
            <w:pStyle w:val="Inhopg2"/>
            <w:tabs>
              <w:tab w:val="left" w:pos="960"/>
              <w:tab w:val="right" w:leader="dot" w:pos="9062"/>
            </w:tabs>
            <w:rPr>
              <w:rFonts w:eastAsiaTheme="minorEastAsia"/>
              <w:noProof/>
              <w:sz w:val="24"/>
              <w:szCs w:val="24"/>
              <w:lang w:val="nl-NL" w:eastAsia="nl-NL"/>
            </w:rPr>
          </w:pPr>
          <w:hyperlink w:anchor="_Toc218621826" w:history="1">
            <w:r w:rsidRPr="00107D92">
              <w:rPr>
                <w:rStyle w:val="Hyperlink"/>
                <w:noProof/>
                <w:lang w:val="nl-NL"/>
              </w:rPr>
              <w:t>1.2</w:t>
            </w:r>
            <w:r>
              <w:rPr>
                <w:rFonts w:eastAsiaTheme="minorEastAsia"/>
                <w:noProof/>
                <w:sz w:val="24"/>
                <w:szCs w:val="24"/>
                <w:lang w:val="nl-NL" w:eastAsia="nl-NL"/>
              </w:rPr>
              <w:tab/>
            </w:r>
            <w:r w:rsidRPr="00107D92">
              <w:rPr>
                <w:rStyle w:val="Hyperlink"/>
                <w:noProof/>
                <w:lang w:val="nl-NL"/>
              </w:rPr>
              <w:t>Missie en visie</w:t>
            </w:r>
            <w:r>
              <w:rPr>
                <w:noProof/>
                <w:webHidden/>
              </w:rPr>
              <w:tab/>
            </w:r>
            <w:r>
              <w:rPr>
                <w:noProof/>
                <w:webHidden/>
              </w:rPr>
              <w:fldChar w:fldCharType="begin"/>
            </w:r>
            <w:r>
              <w:rPr>
                <w:noProof/>
                <w:webHidden/>
              </w:rPr>
              <w:instrText xml:space="preserve"> PAGEREF _Toc218621826 \h </w:instrText>
            </w:r>
            <w:r>
              <w:rPr>
                <w:noProof/>
                <w:webHidden/>
              </w:rPr>
            </w:r>
            <w:r>
              <w:rPr>
                <w:noProof/>
                <w:webHidden/>
              </w:rPr>
              <w:fldChar w:fldCharType="separate"/>
            </w:r>
            <w:r>
              <w:rPr>
                <w:noProof/>
                <w:webHidden/>
              </w:rPr>
              <w:t>4</w:t>
            </w:r>
            <w:r>
              <w:rPr>
                <w:noProof/>
                <w:webHidden/>
              </w:rPr>
              <w:fldChar w:fldCharType="end"/>
            </w:r>
          </w:hyperlink>
        </w:p>
        <w:p w14:paraId="33EA46CF" w14:textId="3767D440" w:rsidR="00585F15" w:rsidRDefault="00585F15">
          <w:pPr>
            <w:pStyle w:val="Inhopg2"/>
            <w:tabs>
              <w:tab w:val="left" w:pos="960"/>
              <w:tab w:val="right" w:leader="dot" w:pos="9062"/>
            </w:tabs>
            <w:rPr>
              <w:rFonts w:eastAsiaTheme="minorEastAsia"/>
              <w:noProof/>
              <w:sz w:val="24"/>
              <w:szCs w:val="24"/>
              <w:lang w:val="nl-NL" w:eastAsia="nl-NL"/>
            </w:rPr>
          </w:pPr>
          <w:hyperlink w:anchor="_Toc218621827" w:history="1">
            <w:r w:rsidRPr="00107D92">
              <w:rPr>
                <w:rStyle w:val="Hyperlink"/>
                <w:noProof/>
                <w:lang w:val="nl-NL"/>
              </w:rPr>
              <w:t>1.3</w:t>
            </w:r>
            <w:r>
              <w:rPr>
                <w:rFonts w:eastAsiaTheme="minorEastAsia"/>
                <w:noProof/>
                <w:sz w:val="24"/>
                <w:szCs w:val="24"/>
                <w:lang w:val="nl-NL" w:eastAsia="nl-NL"/>
              </w:rPr>
              <w:tab/>
            </w:r>
            <w:r w:rsidRPr="00107D92">
              <w:rPr>
                <w:rStyle w:val="Hyperlink"/>
                <w:noProof/>
                <w:lang w:val="nl-NL"/>
              </w:rPr>
              <w:t>Visie op vakken</w:t>
            </w:r>
            <w:r>
              <w:rPr>
                <w:noProof/>
                <w:webHidden/>
              </w:rPr>
              <w:tab/>
            </w:r>
            <w:r>
              <w:rPr>
                <w:noProof/>
                <w:webHidden/>
              </w:rPr>
              <w:fldChar w:fldCharType="begin"/>
            </w:r>
            <w:r>
              <w:rPr>
                <w:noProof/>
                <w:webHidden/>
              </w:rPr>
              <w:instrText xml:space="preserve"> PAGEREF _Toc218621827 \h </w:instrText>
            </w:r>
            <w:r>
              <w:rPr>
                <w:noProof/>
                <w:webHidden/>
              </w:rPr>
            </w:r>
            <w:r>
              <w:rPr>
                <w:noProof/>
                <w:webHidden/>
              </w:rPr>
              <w:fldChar w:fldCharType="separate"/>
            </w:r>
            <w:r>
              <w:rPr>
                <w:noProof/>
                <w:webHidden/>
              </w:rPr>
              <w:t>5</w:t>
            </w:r>
            <w:r>
              <w:rPr>
                <w:noProof/>
                <w:webHidden/>
              </w:rPr>
              <w:fldChar w:fldCharType="end"/>
            </w:r>
          </w:hyperlink>
        </w:p>
        <w:p w14:paraId="3DAB374F" w14:textId="1A434DD3" w:rsidR="00585F15" w:rsidRDefault="00585F15">
          <w:pPr>
            <w:pStyle w:val="Inhopg2"/>
            <w:tabs>
              <w:tab w:val="left" w:pos="960"/>
              <w:tab w:val="right" w:leader="dot" w:pos="9062"/>
            </w:tabs>
            <w:rPr>
              <w:rFonts w:eastAsiaTheme="minorEastAsia"/>
              <w:noProof/>
              <w:sz w:val="24"/>
              <w:szCs w:val="24"/>
              <w:lang w:val="nl-NL" w:eastAsia="nl-NL"/>
            </w:rPr>
          </w:pPr>
          <w:hyperlink w:anchor="_Toc218621828" w:history="1">
            <w:r w:rsidRPr="00107D92">
              <w:rPr>
                <w:rStyle w:val="Hyperlink"/>
                <w:noProof/>
                <w:lang w:val="nl-NL"/>
              </w:rPr>
              <w:t>1.4</w:t>
            </w:r>
            <w:r>
              <w:rPr>
                <w:rFonts w:eastAsiaTheme="minorEastAsia"/>
                <w:noProof/>
                <w:sz w:val="24"/>
                <w:szCs w:val="24"/>
                <w:lang w:val="nl-NL" w:eastAsia="nl-NL"/>
              </w:rPr>
              <w:tab/>
            </w:r>
            <w:r w:rsidRPr="00107D92">
              <w:rPr>
                <w:rStyle w:val="Hyperlink"/>
                <w:noProof/>
                <w:lang w:val="nl-NL"/>
              </w:rPr>
              <w:t>Visie op ICT</w:t>
            </w:r>
            <w:r>
              <w:rPr>
                <w:noProof/>
                <w:webHidden/>
              </w:rPr>
              <w:tab/>
            </w:r>
            <w:r>
              <w:rPr>
                <w:noProof/>
                <w:webHidden/>
              </w:rPr>
              <w:fldChar w:fldCharType="begin"/>
            </w:r>
            <w:r>
              <w:rPr>
                <w:noProof/>
                <w:webHidden/>
              </w:rPr>
              <w:instrText xml:space="preserve"> PAGEREF _Toc218621828 \h </w:instrText>
            </w:r>
            <w:r>
              <w:rPr>
                <w:noProof/>
                <w:webHidden/>
              </w:rPr>
            </w:r>
            <w:r>
              <w:rPr>
                <w:noProof/>
                <w:webHidden/>
              </w:rPr>
              <w:fldChar w:fldCharType="separate"/>
            </w:r>
            <w:r>
              <w:rPr>
                <w:noProof/>
                <w:webHidden/>
              </w:rPr>
              <w:t>6</w:t>
            </w:r>
            <w:r>
              <w:rPr>
                <w:noProof/>
                <w:webHidden/>
              </w:rPr>
              <w:fldChar w:fldCharType="end"/>
            </w:r>
          </w:hyperlink>
        </w:p>
        <w:p w14:paraId="6C75AFCF" w14:textId="51B72F43" w:rsidR="00585F15" w:rsidRDefault="00585F15">
          <w:pPr>
            <w:pStyle w:val="Inhopg2"/>
            <w:tabs>
              <w:tab w:val="left" w:pos="960"/>
              <w:tab w:val="right" w:leader="dot" w:pos="9062"/>
            </w:tabs>
            <w:rPr>
              <w:rFonts w:eastAsiaTheme="minorEastAsia"/>
              <w:noProof/>
              <w:sz w:val="24"/>
              <w:szCs w:val="24"/>
              <w:lang w:val="nl-NL" w:eastAsia="nl-NL"/>
            </w:rPr>
          </w:pPr>
          <w:hyperlink w:anchor="_Toc218621829" w:history="1">
            <w:r w:rsidRPr="00107D92">
              <w:rPr>
                <w:rStyle w:val="Hyperlink"/>
                <w:noProof/>
                <w:lang w:val="nl-NL"/>
              </w:rPr>
              <w:t>1.5</w:t>
            </w:r>
            <w:r>
              <w:rPr>
                <w:rFonts w:eastAsiaTheme="minorEastAsia"/>
                <w:noProof/>
                <w:sz w:val="24"/>
                <w:szCs w:val="24"/>
                <w:lang w:val="nl-NL" w:eastAsia="nl-NL"/>
              </w:rPr>
              <w:tab/>
            </w:r>
            <w:r w:rsidRPr="00107D92">
              <w:rPr>
                <w:rStyle w:val="Hyperlink"/>
                <w:noProof/>
                <w:lang w:val="nl-NL"/>
              </w:rPr>
              <w:t>Visie op identiteit</w:t>
            </w:r>
            <w:r>
              <w:rPr>
                <w:noProof/>
                <w:webHidden/>
              </w:rPr>
              <w:tab/>
            </w:r>
            <w:r>
              <w:rPr>
                <w:noProof/>
                <w:webHidden/>
              </w:rPr>
              <w:fldChar w:fldCharType="begin"/>
            </w:r>
            <w:r>
              <w:rPr>
                <w:noProof/>
                <w:webHidden/>
              </w:rPr>
              <w:instrText xml:space="preserve"> PAGEREF _Toc218621829 \h </w:instrText>
            </w:r>
            <w:r>
              <w:rPr>
                <w:noProof/>
                <w:webHidden/>
              </w:rPr>
            </w:r>
            <w:r>
              <w:rPr>
                <w:noProof/>
                <w:webHidden/>
              </w:rPr>
              <w:fldChar w:fldCharType="separate"/>
            </w:r>
            <w:r>
              <w:rPr>
                <w:noProof/>
                <w:webHidden/>
              </w:rPr>
              <w:t>6</w:t>
            </w:r>
            <w:r>
              <w:rPr>
                <w:noProof/>
                <w:webHidden/>
              </w:rPr>
              <w:fldChar w:fldCharType="end"/>
            </w:r>
          </w:hyperlink>
        </w:p>
        <w:p w14:paraId="79E6776E" w14:textId="4F0B79A9" w:rsidR="00585F15" w:rsidRDefault="00585F15">
          <w:pPr>
            <w:pStyle w:val="Inhopg1"/>
            <w:tabs>
              <w:tab w:val="left" w:pos="480"/>
              <w:tab w:val="right" w:leader="dot" w:pos="9062"/>
            </w:tabs>
            <w:rPr>
              <w:rFonts w:eastAsiaTheme="minorEastAsia"/>
              <w:noProof/>
              <w:sz w:val="24"/>
              <w:szCs w:val="24"/>
              <w:lang w:val="nl-NL" w:eastAsia="nl-NL"/>
            </w:rPr>
          </w:pPr>
          <w:hyperlink w:anchor="_Toc218621830" w:history="1">
            <w:r w:rsidRPr="00107D92">
              <w:rPr>
                <w:rStyle w:val="Hyperlink"/>
                <w:noProof/>
                <w:lang w:val="nl-NL"/>
              </w:rPr>
              <w:t>2.</w:t>
            </w:r>
            <w:r>
              <w:rPr>
                <w:rFonts w:eastAsiaTheme="minorEastAsia"/>
                <w:noProof/>
                <w:sz w:val="24"/>
                <w:szCs w:val="24"/>
                <w:lang w:val="nl-NL" w:eastAsia="nl-NL"/>
              </w:rPr>
              <w:tab/>
            </w:r>
            <w:r w:rsidRPr="00107D92">
              <w:rPr>
                <w:rStyle w:val="Hyperlink"/>
                <w:noProof/>
                <w:lang w:val="nl-NL"/>
              </w:rPr>
              <w:t>Kwaliteitsbeleid</w:t>
            </w:r>
            <w:r>
              <w:rPr>
                <w:noProof/>
                <w:webHidden/>
              </w:rPr>
              <w:tab/>
            </w:r>
            <w:r>
              <w:rPr>
                <w:noProof/>
                <w:webHidden/>
              </w:rPr>
              <w:fldChar w:fldCharType="begin"/>
            </w:r>
            <w:r>
              <w:rPr>
                <w:noProof/>
                <w:webHidden/>
              </w:rPr>
              <w:instrText xml:space="preserve"> PAGEREF _Toc218621830 \h </w:instrText>
            </w:r>
            <w:r>
              <w:rPr>
                <w:noProof/>
                <w:webHidden/>
              </w:rPr>
            </w:r>
            <w:r>
              <w:rPr>
                <w:noProof/>
                <w:webHidden/>
              </w:rPr>
              <w:fldChar w:fldCharType="separate"/>
            </w:r>
            <w:r>
              <w:rPr>
                <w:noProof/>
                <w:webHidden/>
              </w:rPr>
              <w:t>7</w:t>
            </w:r>
            <w:r>
              <w:rPr>
                <w:noProof/>
                <w:webHidden/>
              </w:rPr>
              <w:fldChar w:fldCharType="end"/>
            </w:r>
          </w:hyperlink>
        </w:p>
        <w:p w14:paraId="1980B212" w14:textId="7135B243" w:rsidR="00585F15" w:rsidRDefault="00585F15">
          <w:pPr>
            <w:pStyle w:val="Inhopg1"/>
            <w:tabs>
              <w:tab w:val="left" w:pos="480"/>
              <w:tab w:val="right" w:leader="dot" w:pos="9062"/>
            </w:tabs>
            <w:rPr>
              <w:rFonts w:eastAsiaTheme="minorEastAsia"/>
              <w:noProof/>
              <w:sz w:val="24"/>
              <w:szCs w:val="24"/>
              <w:lang w:val="nl-NL" w:eastAsia="nl-NL"/>
            </w:rPr>
          </w:pPr>
          <w:hyperlink w:anchor="_Toc218621831" w:history="1">
            <w:r w:rsidRPr="00107D92">
              <w:rPr>
                <w:rStyle w:val="Hyperlink"/>
                <w:noProof/>
                <w:lang w:val="nl-NL"/>
              </w:rPr>
              <w:t>3.</w:t>
            </w:r>
            <w:r>
              <w:rPr>
                <w:rFonts w:eastAsiaTheme="minorEastAsia"/>
                <w:noProof/>
                <w:sz w:val="24"/>
                <w:szCs w:val="24"/>
                <w:lang w:val="nl-NL" w:eastAsia="nl-NL"/>
              </w:rPr>
              <w:tab/>
            </w:r>
            <w:r w:rsidRPr="00107D92">
              <w:rPr>
                <w:rStyle w:val="Hyperlink"/>
                <w:noProof/>
                <w:lang w:val="nl-NL"/>
              </w:rPr>
              <w:t>Informatie voor ouders</w:t>
            </w:r>
            <w:r>
              <w:rPr>
                <w:noProof/>
                <w:webHidden/>
              </w:rPr>
              <w:tab/>
            </w:r>
            <w:r>
              <w:rPr>
                <w:noProof/>
                <w:webHidden/>
              </w:rPr>
              <w:fldChar w:fldCharType="begin"/>
            </w:r>
            <w:r>
              <w:rPr>
                <w:noProof/>
                <w:webHidden/>
              </w:rPr>
              <w:instrText xml:space="preserve"> PAGEREF _Toc218621831 \h </w:instrText>
            </w:r>
            <w:r>
              <w:rPr>
                <w:noProof/>
                <w:webHidden/>
              </w:rPr>
            </w:r>
            <w:r>
              <w:rPr>
                <w:noProof/>
                <w:webHidden/>
              </w:rPr>
              <w:fldChar w:fldCharType="separate"/>
            </w:r>
            <w:r>
              <w:rPr>
                <w:noProof/>
                <w:webHidden/>
              </w:rPr>
              <w:t>9</w:t>
            </w:r>
            <w:r>
              <w:rPr>
                <w:noProof/>
                <w:webHidden/>
              </w:rPr>
              <w:fldChar w:fldCharType="end"/>
            </w:r>
          </w:hyperlink>
        </w:p>
        <w:p w14:paraId="793C20CC" w14:textId="2F7E790F" w:rsidR="00585F15" w:rsidRDefault="00585F15">
          <w:pPr>
            <w:pStyle w:val="Inhopg2"/>
            <w:tabs>
              <w:tab w:val="left" w:pos="960"/>
              <w:tab w:val="right" w:leader="dot" w:pos="9062"/>
            </w:tabs>
            <w:rPr>
              <w:rFonts w:eastAsiaTheme="minorEastAsia"/>
              <w:noProof/>
              <w:sz w:val="24"/>
              <w:szCs w:val="24"/>
              <w:lang w:val="nl-NL" w:eastAsia="nl-NL"/>
            </w:rPr>
          </w:pPr>
          <w:hyperlink w:anchor="_Toc218621832" w:history="1">
            <w:r w:rsidRPr="00107D92">
              <w:rPr>
                <w:rStyle w:val="Hyperlink"/>
                <w:noProof/>
                <w:lang w:val="nl-NL"/>
              </w:rPr>
              <w:t>3.1</w:t>
            </w:r>
            <w:r>
              <w:rPr>
                <w:rFonts w:eastAsiaTheme="minorEastAsia"/>
                <w:noProof/>
                <w:sz w:val="24"/>
                <w:szCs w:val="24"/>
                <w:lang w:val="nl-NL" w:eastAsia="nl-NL"/>
              </w:rPr>
              <w:tab/>
            </w:r>
            <w:r w:rsidRPr="00107D92">
              <w:rPr>
                <w:rStyle w:val="Hyperlink"/>
                <w:noProof/>
                <w:lang w:val="nl-NL"/>
              </w:rPr>
              <w:t>Hoe ouders worden betrokken</w:t>
            </w:r>
            <w:r>
              <w:rPr>
                <w:noProof/>
                <w:webHidden/>
              </w:rPr>
              <w:tab/>
            </w:r>
            <w:r>
              <w:rPr>
                <w:noProof/>
                <w:webHidden/>
              </w:rPr>
              <w:fldChar w:fldCharType="begin"/>
            </w:r>
            <w:r>
              <w:rPr>
                <w:noProof/>
                <w:webHidden/>
              </w:rPr>
              <w:instrText xml:space="preserve"> PAGEREF _Toc218621832 \h </w:instrText>
            </w:r>
            <w:r>
              <w:rPr>
                <w:noProof/>
                <w:webHidden/>
              </w:rPr>
            </w:r>
            <w:r>
              <w:rPr>
                <w:noProof/>
                <w:webHidden/>
              </w:rPr>
              <w:fldChar w:fldCharType="separate"/>
            </w:r>
            <w:r>
              <w:rPr>
                <w:noProof/>
                <w:webHidden/>
              </w:rPr>
              <w:t>9</w:t>
            </w:r>
            <w:r>
              <w:rPr>
                <w:noProof/>
                <w:webHidden/>
              </w:rPr>
              <w:fldChar w:fldCharType="end"/>
            </w:r>
          </w:hyperlink>
        </w:p>
        <w:p w14:paraId="12C31E29" w14:textId="1E3F5ACE" w:rsidR="00585F15" w:rsidRDefault="00585F15">
          <w:pPr>
            <w:pStyle w:val="Inhopg2"/>
            <w:tabs>
              <w:tab w:val="left" w:pos="960"/>
              <w:tab w:val="right" w:leader="dot" w:pos="9062"/>
            </w:tabs>
            <w:rPr>
              <w:rFonts w:eastAsiaTheme="minorEastAsia"/>
              <w:noProof/>
              <w:sz w:val="24"/>
              <w:szCs w:val="24"/>
              <w:lang w:val="nl-NL" w:eastAsia="nl-NL"/>
            </w:rPr>
          </w:pPr>
          <w:hyperlink w:anchor="_Toc218621833" w:history="1">
            <w:r w:rsidRPr="00107D92">
              <w:rPr>
                <w:rStyle w:val="Hyperlink"/>
                <w:noProof/>
                <w:lang w:val="nl-NL"/>
              </w:rPr>
              <w:t>3.2</w:t>
            </w:r>
            <w:r>
              <w:rPr>
                <w:rFonts w:eastAsiaTheme="minorEastAsia"/>
                <w:noProof/>
                <w:sz w:val="24"/>
                <w:szCs w:val="24"/>
                <w:lang w:val="nl-NL" w:eastAsia="nl-NL"/>
              </w:rPr>
              <w:tab/>
            </w:r>
            <w:r w:rsidRPr="00107D92">
              <w:rPr>
                <w:rStyle w:val="Hyperlink"/>
                <w:noProof/>
                <w:lang w:val="nl-NL"/>
              </w:rPr>
              <w:t>Vrijwillige ouderbijdrage</w:t>
            </w:r>
            <w:r>
              <w:rPr>
                <w:noProof/>
                <w:webHidden/>
              </w:rPr>
              <w:tab/>
            </w:r>
            <w:r>
              <w:rPr>
                <w:noProof/>
                <w:webHidden/>
              </w:rPr>
              <w:fldChar w:fldCharType="begin"/>
            </w:r>
            <w:r>
              <w:rPr>
                <w:noProof/>
                <w:webHidden/>
              </w:rPr>
              <w:instrText xml:space="preserve"> PAGEREF _Toc218621833 \h </w:instrText>
            </w:r>
            <w:r>
              <w:rPr>
                <w:noProof/>
                <w:webHidden/>
              </w:rPr>
            </w:r>
            <w:r>
              <w:rPr>
                <w:noProof/>
                <w:webHidden/>
              </w:rPr>
              <w:fldChar w:fldCharType="separate"/>
            </w:r>
            <w:r>
              <w:rPr>
                <w:noProof/>
                <w:webHidden/>
              </w:rPr>
              <w:t>10</w:t>
            </w:r>
            <w:r>
              <w:rPr>
                <w:noProof/>
                <w:webHidden/>
              </w:rPr>
              <w:fldChar w:fldCharType="end"/>
            </w:r>
          </w:hyperlink>
        </w:p>
        <w:p w14:paraId="6268BBAC" w14:textId="21CD68EE" w:rsidR="00585F15" w:rsidRDefault="00585F15">
          <w:pPr>
            <w:pStyle w:val="Inhopg2"/>
            <w:tabs>
              <w:tab w:val="left" w:pos="960"/>
              <w:tab w:val="right" w:leader="dot" w:pos="9062"/>
            </w:tabs>
            <w:rPr>
              <w:rFonts w:eastAsiaTheme="minorEastAsia"/>
              <w:noProof/>
              <w:sz w:val="24"/>
              <w:szCs w:val="24"/>
              <w:lang w:val="nl-NL" w:eastAsia="nl-NL"/>
            </w:rPr>
          </w:pPr>
          <w:hyperlink w:anchor="_Toc218621834" w:history="1">
            <w:r w:rsidRPr="00107D92">
              <w:rPr>
                <w:rStyle w:val="Hyperlink"/>
                <w:noProof/>
                <w:lang w:val="nl-NL"/>
              </w:rPr>
              <w:t>3.3</w:t>
            </w:r>
            <w:r>
              <w:rPr>
                <w:rFonts w:eastAsiaTheme="minorEastAsia"/>
                <w:noProof/>
                <w:sz w:val="24"/>
                <w:szCs w:val="24"/>
                <w:lang w:val="nl-NL" w:eastAsia="nl-NL"/>
              </w:rPr>
              <w:tab/>
            </w:r>
            <w:r w:rsidRPr="00107D92">
              <w:rPr>
                <w:rStyle w:val="Hyperlink"/>
                <w:noProof/>
                <w:lang w:val="nl-NL"/>
              </w:rPr>
              <w:t>Ouderraad</w:t>
            </w:r>
            <w:r>
              <w:rPr>
                <w:noProof/>
                <w:webHidden/>
              </w:rPr>
              <w:tab/>
            </w:r>
            <w:r>
              <w:rPr>
                <w:noProof/>
                <w:webHidden/>
              </w:rPr>
              <w:fldChar w:fldCharType="begin"/>
            </w:r>
            <w:r>
              <w:rPr>
                <w:noProof/>
                <w:webHidden/>
              </w:rPr>
              <w:instrText xml:space="preserve"> PAGEREF _Toc218621834 \h </w:instrText>
            </w:r>
            <w:r>
              <w:rPr>
                <w:noProof/>
                <w:webHidden/>
              </w:rPr>
            </w:r>
            <w:r>
              <w:rPr>
                <w:noProof/>
                <w:webHidden/>
              </w:rPr>
              <w:fldChar w:fldCharType="separate"/>
            </w:r>
            <w:r>
              <w:rPr>
                <w:noProof/>
                <w:webHidden/>
              </w:rPr>
              <w:t>10</w:t>
            </w:r>
            <w:r>
              <w:rPr>
                <w:noProof/>
                <w:webHidden/>
              </w:rPr>
              <w:fldChar w:fldCharType="end"/>
            </w:r>
          </w:hyperlink>
        </w:p>
        <w:p w14:paraId="66F498D6" w14:textId="7176FBAB" w:rsidR="00585F15" w:rsidRDefault="00585F15">
          <w:pPr>
            <w:pStyle w:val="Inhopg2"/>
            <w:tabs>
              <w:tab w:val="left" w:pos="960"/>
              <w:tab w:val="right" w:leader="dot" w:pos="9062"/>
            </w:tabs>
            <w:rPr>
              <w:rFonts w:eastAsiaTheme="minorEastAsia"/>
              <w:noProof/>
              <w:sz w:val="24"/>
              <w:szCs w:val="24"/>
              <w:lang w:val="nl-NL" w:eastAsia="nl-NL"/>
            </w:rPr>
          </w:pPr>
          <w:hyperlink w:anchor="_Toc218621835" w:history="1">
            <w:r w:rsidRPr="00107D92">
              <w:rPr>
                <w:rStyle w:val="Hyperlink"/>
                <w:noProof/>
                <w:lang w:val="nl-NL"/>
              </w:rPr>
              <w:t>3.4</w:t>
            </w:r>
            <w:r>
              <w:rPr>
                <w:rFonts w:eastAsiaTheme="minorEastAsia"/>
                <w:noProof/>
                <w:sz w:val="24"/>
                <w:szCs w:val="24"/>
                <w:lang w:val="nl-NL" w:eastAsia="nl-NL"/>
              </w:rPr>
              <w:tab/>
            </w:r>
            <w:r w:rsidRPr="00107D92">
              <w:rPr>
                <w:rStyle w:val="Hyperlink"/>
                <w:noProof/>
                <w:lang w:val="nl-NL"/>
              </w:rPr>
              <w:t>Medezeggenschapsraad</w:t>
            </w:r>
            <w:r>
              <w:rPr>
                <w:noProof/>
                <w:webHidden/>
              </w:rPr>
              <w:tab/>
            </w:r>
            <w:r>
              <w:rPr>
                <w:noProof/>
                <w:webHidden/>
              </w:rPr>
              <w:fldChar w:fldCharType="begin"/>
            </w:r>
            <w:r>
              <w:rPr>
                <w:noProof/>
                <w:webHidden/>
              </w:rPr>
              <w:instrText xml:space="preserve"> PAGEREF _Toc218621835 \h </w:instrText>
            </w:r>
            <w:r>
              <w:rPr>
                <w:noProof/>
                <w:webHidden/>
              </w:rPr>
            </w:r>
            <w:r>
              <w:rPr>
                <w:noProof/>
                <w:webHidden/>
              </w:rPr>
              <w:fldChar w:fldCharType="separate"/>
            </w:r>
            <w:r>
              <w:rPr>
                <w:noProof/>
                <w:webHidden/>
              </w:rPr>
              <w:t>11</w:t>
            </w:r>
            <w:r>
              <w:rPr>
                <w:noProof/>
                <w:webHidden/>
              </w:rPr>
              <w:fldChar w:fldCharType="end"/>
            </w:r>
          </w:hyperlink>
        </w:p>
        <w:p w14:paraId="50984466" w14:textId="63B01686" w:rsidR="00585F15" w:rsidRDefault="00585F15">
          <w:pPr>
            <w:pStyle w:val="Inhopg1"/>
            <w:tabs>
              <w:tab w:val="left" w:pos="480"/>
              <w:tab w:val="right" w:leader="dot" w:pos="9062"/>
            </w:tabs>
            <w:rPr>
              <w:rFonts w:eastAsiaTheme="minorEastAsia"/>
              <w:noProof/>
              <w:sz w:val="24"/>
              <w:szCs w:val="24"/>
              <w:lang w:val="nl-NL" w:eastAsia="nl-NL"/>
            </w:rPr>
          </w:pPr>
          <w:hyperlink w:anchor="_Toc218621836" w:history="1">
            <w:r w:rsidRPr="00107D92">
              <w:rPr>
                <w:rStyle w:val="Hyperlink"/>
                <w:noProof/>
                <w:lang w:val="nl-NL"/>
              </w:rPr>
              <w:t>4.</w:t>
            </w:r>
            <w:r>
              <w:rPr>
                <w:rFonts w:eastAsiaTheme="minorEastAsia"/>
                <w:noProof/>
                <w:sz w:val="24"/>
                <w:szCs w:val="24"/>
                <w:lang w:val="nl-NL" w:eastAsia="nl-NL"/>
              </w:rPr>
              <w:tab/>
            </w:r>
            <w:r w:rsidRPr="00107D92">
              <w:rPr>
                <w:rStyle w:val="Hyperlink"/>
                <w:noProof/>
                <w:lang w:val="nl-NL"/>
              </w:rPr>
              <w:t>Schooltijden en opvang</w:t>
            </w:r>
            <w:r>
              <w:rPr>
                <w:noProof/>
                <w:webHidden/>
              </w:rPr>
              <w:tab/>
            </w:r>
            <w:r>
              <w:rPr>
                <w:noProof/>
                <w:webHidden/>
              </w:rPr>
              <w:fldChar w:fldCharType="begin"/>
            </w:r>
            <w:r>
              <w:rPr>
                <w:noProof/>
                <w:webHidden/>
              </w:rPr>
              <w:instrText xml:space="preserve"> PAGEREF _Toc218621836 \h </w:instrText>
            </w:r>
            <w:r>
              <w:rPr>
                <w:noProof/>
                <w:webHidden/>
              </w:rPr>
            </w:r>
            <w:r>
              <w:rPr>
                <w:noProof/>
                <w:webHidden/>
              </w:rPr>
              <w:fldChar w:fldCharType="separate"/>
            </w:r>
            <w:r>
              <w:rPr>
                <w:noProof/>
                <w:webHidden/>
              </w:rPr>
              <w:t>11</w:t>
            </w:r>
            <w:r>
              <w:rPr>
                <w:noProof/>
                <w:webHidden/>
              </w:rPr>
              <w:fldChar w:fldCharType="end"/>
            </w:r>
          </w:hyperlink>
        </w:p>
        <w:p w14:paraId="7C84E427" w14:textId="097FF544" w:rsidR="00585F15" w:rsidRDefault="00585F15">
          <w:pPr>
            <w:pStyle w:val="Inhopg2"/>
            <w:tabs>
              <w:tab w:val="left" w:pos="960"/>
              <w:tab w:val="right" w:leader="dot" w:pos="9062"/>
            </w:tabs>
            <w:rPr>
              <w:rFonts w:eastAsiaTheme="minorEastAsia"/>
              <w:noProof/>
              <w:sz w:val="24"/>
              <w:szCs w:val="24"/>
              <w:lang w:val="nl-NL" w:eastAsia="nl-NL"/>
            </w:rPr>
          </w:pPr>
          <w:hyperlink w:anchor="_Toc218621837" w:history="1">
            <w:r w:rsidRPr="00107D92">
              <w:rPr>
                <w:rStyle w:val="Hyperlink"/>
                <w:noProof/>
                <w:lang w:val="nl-NL"/>
              </w:rPr>
              <w:t>4.1</w:t>
            </w:r>
            <w:r>
              <w:rPr>
                <w:rFonts w:eastAsiaTheme="minorEastAsia"/>
                <w:noProof/>
                <w:sz w:val="24"/>
                <w:szCs w:val="24"/>
                <w:lang w:val="nl-NL" w:eastAsia="nl-NL"/>
              </w:rPr>
              <w:tab/>
            </w:r>
            <w:r w:rsidRPr="00107D92">
              <w:rPr>
                <w:rStyle w:val="Hyperlink"/>
                <w:noProof/>
                <w:lang w:val="nl-NL"/>
              </w:rPr>
              <w:t>Schooltijden</w:t>
            </w:r>
            <w:r>
              <w:rPr>
                <w:noProof/>
                <w:webHidden/>
              </w:rPr>
              <w:tab/>
            </w:r>
            <w:r>
              <w:rPr>
                <w:noProof/>
                <w:webHidden/>
              </w:rPr>
              <w:fldChar w:fldCharType="begin"/>
            </w:r>
            <w:r>
              <w:rPr>
                <w:noProof/>
                <w:webHidden/>
              </w:rPr>
              <w:instrText xml:space="preserve"> PAGEREF _Toc218621837 \h </w:instrText>
            </w:r>
            <w:r>
              <w:rPr>
                <w:noProof/>
                <w:webHidden/>
              </w:rPr>
            </w:r>
            <w:r>
              <w:rPr>
                <w:noProof/>
                <w:webHidden/>
              </w:rPr>
              <w:fldChar w:fldCharType="separate"/>
            </w:r>
            <w:r>
              <w:rPr>
                <w:noProof/>
                <w:webHidden/>
              </w:rPr>
              <w:t>11</w:t>
            </w:r>
            <w:r>
              <w:rPr>
                <w:noProof/>
                <w:webHidden/>
              </w:rPr>
              <w:fldChar w:fldCharType="end"/>
            </w:r>
          </w:hyperlink>
        </w:p>
        <w:p w14:paraId="1131A9FA" w14:textId="12EACC7C" w:rsidR="00585F15" w:rsidRDefault="00585F15">
          <w:pPr>
            <w:pStyle w:val="Inhopg2"/>
            <w:tabs>
              <w:tab w:val="left" w:pos="960"/>
              <w:tab w:val="right" w:leader="dot" w:pos="9062"/>
            </w:tabs>
            <w:rPr>
              <w:rFonts w:eastAsiaTheme="minorEastAsia"/>
              <w:noProof/>
              <w:sz w:val="24"/>
              <w:szCs w:val="24"/>
              <w:lang w:val="nl-NL" w:eastAsia="nl-NL"/>
            </w:rPr>
          </w:pPr>
          <w:hyperlink w:anchor="_Toc218621838" w:history="1">
            <w:r w:rsidRPr="00107D92">
              <w:rPr>
                <w:rStyle w:val="Hyperlink"/>
                <w:noProof/>
                <w:lang w:val="nl-NL"/>
              </w:rPr>
              <w:t>4.2</w:t>
            </w:r>
            <w:r>
              <w:rPr>
                <w:rFonts w:eastAsiaTheme="minorEastAsia"/>
                <w:noProof/>
                <w:sz w:val="24"/>
                <w:szCs w:val="24"/>
                <w:lang w:val="nl-NL" w:eastAsia="nl-NL"/>
              </w:rPr>
              <w:tab/>
            </w:r>
            <w:r w:rsidRPr="00107D92">
              <w:rPr>
                <w:rStyle w:val="Hyperlink"/>
                <w:noProof/>
                <w:lang w:val="nl-NL"/>
              </w:rPr>
              <w:t>Opvang</w:t>
            </w:r>
            <w:r>
              <w:rPr>
                <w:noProof/>
                <w:webHidden/>
              </w:rPr>
              <w:tab/>
            </w:r>
            <w:r>
              <w:rPr>
                <w:noProof/>
                <w:webHidden/>
              </w:rPr>
              <w:fldChar w:fldCharType="begin"/>
            </w:r>
            <w:r>
              <w:rPr>
                <w:noProof/>
                <w:webHidden/>
              </w:rPr>
              <w:instrText xml:space="preserve"> PAGEREF _Toc218621838 \h </w:instrText>
            </w:r>
            <w:r>
              <w:rPr>
                <w:noProof/>
                <w:webHidden/>
              </w:rPr>
            </w:r>
            <w:r>
              <w:rPr>
                <w:noProof/>
                <w:webHidden/>
              </w:rPr>
              <w:fldChar w:fldCharType="separate"/>
            </w:r>
            <w:r>
              <w:rPr>
                <w:noProof/>
                <w:webHidden/>
              </w:rPr>
              <w:t>11</w:t>
            </w:r>
            <w:r>
              <w:rPr>
                <w:noProof/>
                <w:webHidden/>
              </w:rPr>
              <w:fldChar w:fldCharType="end"/>
            </w:r>
          </w:hyperlink>
        </w:p>
        <w:p w14:paraId="39528E66" w14:textId="04D8CFAE" w:rsidR="00585F15" w:rsidRDefault="00585F15">
          <w:pPr>
            <w:pStyle w:val="Inhopg1"/>
            <w:tabs>
              <w:tab w:val="left" w:pos="480"/>
              <w:tab w:val="right" w:leader="dot" w:pos="9062"/>
            </w:tabs>
            <w:rPr>
              <w:rFonts w:eastAsiaTheme="minorEastAsia"/>
              <w:noProof/>
              <w:sz w:val="24"/>
              <w:szCs w:val="24"/>
              <w:lang w:val="nl-NL" w:eastAsia="nl-NL"/>
            </w:rPr>
          </w:pPr>
          <w:hyperlink w:anchor="_Toc218621839" w:history="1">
            <w:r w:rsidRPr="00107D92">
              <w:rPr>
                <w:rStyle w:val="Hyperlink"/>
                <w:noProof/>
                <w:lang w:val="nl-NL"/>
              </w:rPr>
              <w:t>5.</w:t>
            </w:r>
            <w:r>
              <w:rPr>
                <w:rFonts w:eastAsiaTheme="minorEastAsia"/>
                <w:noProof/>
                <w:sz w:val="24"/>
                <w:szCs w:val="24"/>
                <w:lang w:val="nl-NL" w:eastAsia="nl-NL"/>
              </w:rPr>
              <w:tab/>
            </w:r>
            <w:r w:rsidRPr="00107D92">
              <w:rPr>
                <w:rStyle w:val="Hyperlink"/>
                <w:noProof/>
                <w:lang w:val="nl-NL"/>
              </w:rPr>
              <w:t>Schoolontwerp en koppeling naar de visie</w:t>
            </w:r>
            <w:r>
              <w:rPr>
                <w:noProof/>
                <w:webHidden/>
              </w:rPr>
              <w:tab/>
            </w:r>
            <w:r>
              <w:rPr>
                <w:noProof/>
                <w:webHidden/>
              </w:rPr>
              <w:fldChar w:fldCharType="begin"/>
            </w:r>
            <w:r>
              <w:rPr>
                <w:noProof/>
                <w:webHidden/>
              </w:rPr>
              <w:instrText xml:space="preserve"> PAGEREF _Toc218621839 \h </w:instrText>
            </w:r>
            <w:r>
              <w:rPr>
                <w:noProof/>
                <w:webHidden/>
              </w:rPr>
            </w:r>
            <w:r>
              <w:rPr>
                <w:noProof/>
                <w:webHidden/>
              </w:rPr>
              <w:fldChar w:fldCharType="separate"/>
            </w:r>
            <w:r>
              <w:rPr>
                <w:noProof/>
                <w:webHidden/>
              </w:rPr>
              <w:t>12</w:t>
            </w:r>
            <w:r>
              <w:rPr>
                <w:noProof/>
                <w:webHidden/>
              </w:rPr>
              <w:fldChar w:fldCharType="end"/>
            </w:r>
          </w:hyperlink>
        </w:p>
        <w:p w14:paraId="2F2DA9D6" w14:textId="07084522" w:rsidR="00585F15" w:rsidRDefault="00585F15">
          <w:pPr>
            <w:pStyle w:val="Inhopg1"/>
            <w:tabs>
              <w:tab w:val="right" w:leader="dot" w:pos="9062"/>
            </w:tabs>
            <w:rPr>
              <w:rFonts w:eastAsiaTheme="minorEastAsia"/>
              <w:noProof/>
              <w:sz w:val="24"/>
              <w:szCs w:val="24"/>
              <w:lang w:val="nl-NL" w:eastAsia="nl-NL"/>
            </w:rPr>
          </w:pPr>
          <w:hyperlink w:anchor="_Toc218621840" w:history="1">
            <w:r w:rsidRPr="00107D92">
              <w:rPr>
                <w:rStyle w:val="Hyperlink"/>
                <w:noProof/>
                <w:lang w:val="nl-NL"/>
              </w:rPr>
              <w:t>Literatuurlijst</w:t>
            </w:r>
            <w:r>
              <w:rPr>
                <w:noProof/>
                <w:webHidden/>
              </w:rPr>
              <w:tab/>
            </w:r>
            <w:r>
              <w:rPr>
                <w:noProof/>
                <w:webHidden/>
              </w:rPr>
              <w:fldChar w:fldCharType="begin"/>
            </w:r>
            <w:r>
              <w:rPr>
                <w:noProof/>
                <w:webHidden/>
              </w:rPr>
              <w:instrText xml:space="preserve"> PAGEREF _Toc218621840 \h </w:instrText>
            </w:r>
            <w:r>
              <w:rPr>
                <w:noProof/>
                <w:webHidden/>
              </w:rPr>
            </w:r>
            <w:r>
              <w:rPr>
                <w:noProof/>
                <w:webHidden/>
              </w:rPr>
              <w:fldChar w:fldCharType="separate"/>
            </w:r>
            <w:r>
              <w:rPr>
                <w:noProof/>
                <w:webHidden/>
              </w:rPr>
              <w:t>13</w:t>
            </w:r>
            <w:r>
              <w:rPr>
                <w:noProof/>
                <w:webHidden/>
              </w:rPr>
              <w:fldChar w:fldCharType="end"/>
            </w:r>
          </w:hyperlink>
        </w:p>
        <w:p w14:paraId="064CCDD0" w14:textId="05D934DD" w:rsidR="00E21198" w:rsidRPr="00F54158" w:rsidRDefault="00E21198">
          <w:pPr>
            <w:rPr>
              <w:lang w:val="nl-NL"/>
            </w:rPr>
          </w:pPr>
          <w:r>
            <w:rPr>
              <w:b/>
              <w:bCs/>
            </w:rPr>
            <w:fldChar w:fldCharType="end"/>
          </w:r>
        </w:p>
      </w:sdtContent>
    </w:sdt>
    <w:p w14:paraId="0129BC9F" w14:textId="77777777" w:rsidR="00587B11" w:rsidRPr="00E21198" w:rsidRDefault="00587B11" w:rsidP="00E21198">
      <w:pPr>
        <w:rPr>
          <w:sz w:val="24"/>
          <w:szCs w:val="24"/>
          <w:lang w:val="nl-NL"/>
        </w:rPr>
      </w:pPr>
    </w:p>
    <w:p w14:paraId="61B0746D" w14:textId="40CDE71F" w:rsidR="00587B11" w:rsidRDefault="00587B11" w:rsidP="00E21198">
      <w:pPr>
        <w:rPr>
          <w:sz w:val="24"/>
          <w:szCs w:val="24"/>
          <w:highlight w:val="yellow"/>
          <w:lang w:val="nl-NL"/>
        </w:rPr>
      </w:pPr>
    </w:p>
    <w:p w14:paraId="100A6935" w14:textId="4D091F37" w:rsidR="0E2BDD06" w:rsidRDefault="0E2BDD06" w:rsidP="0E2BDD06">
      <w:pPr>
        <w:rPr>
          <w:sz w:val="24"/>
          <w:szCs w:val="24"/>
          <w:highlight w:val="yellow"/>
          <w:lang w:val="nl-NL"/>
        </w:rPr>
      </w:pPr>
    </w:p>
    <w:p w14:paraId="18B9EB2A" w14:textId="3B35A280" w:rsidR="1D533F34" w:rsidRDefault="1D533F34" w:rsidP="1D533F34">
      <w:pPr>
        <w:rPr>
          <w:sz w:val="24"/>
          <w:szCs w:val="24"/>
          <w:highlight w:val="yellow"/>
          <w:lang w:val="nl-NL"/>
        </w:rPr>
      </w:pPr>
    </w:p>
    <w:p w14:paraId="2FD9F56E" w14:textId="101E6FC3" w:rsidR="1D533F34" w:rsidRDefault="1D533F34" w:rsidP="1D533F34">
      <w:pPr>
        <w:rPr>
          <w:sz w:val="24"/>
          <w:szCs w:val="24"/>
          <w:highlight w:val="yellow"/>
          <w:lang w:val="nl-NL"/>
        </w:rPr>
      </w:pPr>
    </w:p>
    <w:p w14:paraId="52616F63" w14:textId="42B8633D" w:rsidR="1D533F34" w:rsidRDefault="1D533F34" w:rsidP="1D533F34">
      <w:pPr>
        <w:rPr>
          <w:sz w:val="24"/>
          <w:szCs w:val="24"/>
          <w:highlight w:val="yellow"/>
          <w:lang w:val="nl-NL"/>
        </w:rPr>
      </w:pPr>
    </w:p>
    <w:p w14:paraId="6E351272" w14:textId="0F97D90E" w:rsidR="1D533F34" w:rsidRDefault="1D533F34" w:rsidP="1D533F34">
      <w:pPr>
        <w:rPr>
          <w:sz w:val="24"/>
          <w:szCs w:val="24"/>
          <w:highlight w:val="yellow"/>
          <w:lang w:val="nl-NL"/>
        </w:rPr>
      </w:pPr>
    </w:p>
    <w:p w14:paraId="48BEEB20" w14:textId="7CFEAF8E" w:rsidR="1D533F34" w:rsidRDefault="1D533F34" w:rsidP="1D533F34">
      <w:pPr>
        <w:rPr>
          <w:sz w:val="24"/>
          <w:szCs w:val="24"/>
          <w:highlight w:val="yellow"/>
          <w:lang w:val="nl-NL"/>
        </w:rPr>
      </w:pPr>
    </w:p>
    <w:p w14:paraId="18FD2A58" w14:textId="316E00D3" w:rsidR="1D533F34" w:rsidRDefault="1D533F34" w:rsidP="1D533F34">
      <w:pPr>
        <w:rPr>
          <w:sz w:val="24"/>
          <w:szCs w:val="24"/>
          <w:highlight w:val="yellow"/>
          <w:lang w:val="nl-NL"/>
        </w:rPr>
      </w:pPr>
    </w:p>
    <w:p w14:paraId="78E39F09" w14:textId="77777777" w:rsidR="00BE7FE8" w:rsidRDefault="00BE7FE8" w:rsidP="1D533F34">
      <w:pPr>
        <w:rPr>
          <w:sz w:val="24"/>
          <w:szCs w:val="24"/>
          <w:highlight w:val="yellow"/>
          <w:lang w:val="nl-NL"/>
        </w:rPr>
      </w:pPr>
    </w:p>
    <w:p w14:paraId="46841AC7" w14:textId="4BABAAA5" w:rsidR="1D533F34" w:rsidRDefault="1D533F34" w:rsidP="1D533F34">
      <w:pPr>
        <w:rPr>
          <w:sz w:val="24"/>
          <w:szCs w:val="24"/>
          <w:highlight w:val="yellow"/>
          <w:lang w:val="nl-NL"/>
        </w:rPr>
      </w:pPr>
    </w:p>
    <w:p w14:paraId="6CCFBDB1" w14:textId="78395EBC" w:rsidR="004428F3" w:rsidRDefault="004428F3">
      <w:pPr>
        <w:rPr>
          <w:rFonts w:asciiTheme="majorHAnsi" w:eastAsiaTheme="majorEastAsia" w:hAnsiTheme="majorHAnsi" w:cstheme="majorBidi"/>
          <w:color w:val="0F4761" w:themeColor="accent1" w:themeShade="BF"/>
          <w:sz w:val="40"/>
          <w:szCs w:val="40"/>
          <w:lang w:val="nl-NL"/>
        </w:rPr>
      </w:pPr>
    </w:p>
    <w:p w14:paraId="1D727BB0" w14:textId="1DF51D2F" w:rsidR="00E21198" w:rsidRDefault="002F25B8" w:rsidP="002F25B8">
      <w:pPr>
        <w:pStyle w:val="Kop1"/>
        <w:numPr>
          <w:ilvl w:val="0"/>
          <w:numId w:val="24"/>
        </w:numPr>
        <w:rPr>
          <w:lang w:val="nl-NL"/>
        </w:rPr>
      </w:pPr>
      <w:r>
        <w:rPr>
          <w:lang w:val="nl-NL"/>
        </w:rPr>
        <w:lastRenderedPageBreak/>
        <w:t xml:space="preserve"> </w:t>
      </w:r>
      <w:bookmarkStart w:id="0" w:name="_Toc217042713"/>
      <w:bookmarkStart w:id="1" w:name="_Toc218621824"/>
      <w:r w:rsidR="00FA56DF">
        <w:rPr>
          <w:lang w:val="nl-NL"/>
        </w:rPr>
        <w:t>O</w:t>
      </w:r>
      <w:r w:rsidR="00E21198" w:rsidRPr="00E21198">
        <w:rPr>
          <w:lang w:val="nl-NL"/>
        </w:rPr>
        <w:t>ver de school</w:t>
      </w:r>
      <w:bookmarkEnd w:id="0"/>
      <w:bookmarkEnd w:id="1"/>
    </w:p>
    <w:p w14:paraId="47048C16" w14:textId="77777777" w:rsidR="00E21198" w:rsidRDefault="00E21198" w:rsidP="00E21198">
      <w:pPr>
        <w:rPr>
          <w:lang w:val="nl-NL"/>
        </w:rPr>
      </w:pPr>
    </w:p>
    <w:p w14:paraId="68958D1E" w14:textId="5AB86325" w:rsidR="00E21198" w:rsidRDefault="00E21198" w:rsidP="00CF1B38">
      <w:pPr>
        <w:pStyle w:val="Kop2"/>
        <w:numPr>
          <w:ilvl w:val="1"/>
          <w:numId w:val="1"/>
        </w:numPr>
        <w:rPr>
          <w:lang w:val="nl-NL"/>
        </w:rPr>
      </w:pPr>
      <w:bookmarkStart w:id="2" w:name="_Toc217042714"/>
      <w:bookmarkStart w:id="3" w:name="_Toc218621825"/>
      <w:r>
        <w:rPr>
          <w:lang w:val="nl-NL"/>
        </w:rPr>
        <w:t>Algemene gegevens</w:t>
      </w:r>
      <w:bookmarkEnd w:id="2"/>
      <w:bookmarkEnd w:id="3"/>
    </w:p>
    <w:p w14:paraId="56321765" w14:textId="5E525B5B" w:rsidR="00E21198" w:rsidRDefault="00DB40A9" w:rsidP="00E21198">
      <w:pPr>
        <w:rPr>
          <w:b/>
          <w:bCs/>
          <w:sz w:val="24"/>
          <w:szCs w:val="24"/>
          <w:lang w:val="nl-NL"/>
        </w:rPr>
      </w:pPr>
      <w:r w:rsidRPr="00722DDE">
        <w:rPr>
          <w:b/>
          <w:bCs/>
          <w:sz w:val="28"/>
          <w:szCs w:val="28"/>
          <w:lang w:val="nl-NL"/>
        </w:rPr>
        <w:t>Contactgegevens</w:t>
      </w:r>
    </w:p>
    <w:p w14:paraId="53803EEE" w14:textId="2CF0543A" w:rsidR="00DB40A9" w:rsidRDefault="00DB40A9" w:rsidP="00E21198">
      <w:pPr>
        <w:rPr>
          <w:lang w:val="nl-NL"/>
        </w:rPr>
      </w:pPr>
      <w:r w:rsidRPr="03E9E284">
        <w:rPr>
          <w:lang w:val="nl-NL"/>
        </w:rPr>
        <w:t>OBS De Helikoptervlucht</w:t>
      </w:r>
      <w:r w:rsidRPr="00F85C4A">
        <w:rPr>
          <w:lang w:val="nl-NL"/>
        </w:rPr>
        <w:tab/>
      </w:r>
      <w:r w:rsidRPr="00F85C4A">
        <w:rPr>
          <w:lang w:val="nl-NL"/>
        </w:rPr>
        <w:tab/>
      </w:r>
      <w:r w:rsidRPr="00F85C4A">
        <w:rPr>
          <w:lang w:val="nl-NL"/>
        </w:rPr>
        <w:tab/>
      </w:r>
      <w:r w:rsidRPr="00F85C4A">
        <w:rPr>
          <w:lang w:val="nl-NL"/>
        </w:rPr>
        <w:tab/>
      </w:r>
      <w:hyperlink r:id="rId13">
        <w:r w:rsidR="002E3672" w:rsidRPr="03E9E284">
          <w:rPr>
            <w:rStyle w:val="Hyperlink"/>
            <w:lang w:val="nl-NL"/>
          </w:rPr>
          <w:t>helikoptervlucht@stichtingideeal.nl</w:t>
        </w:r>
      </w:hyperlink>
    </w:p>
    <w:p w14:paraId="1625BD64" w14:textId="5D63748B" w:rsidR="00F71BF3" w:rsidRDefault="00343986" w:rsidP="00E21198">
      <w:pPr>
        <w:rPr>
          <w:lang w:val="nl-NL"/>
        </w:rPr>
      </w:pPr>
      <w:r>
        <w:rPr>
          <w:lang w:val="nl-NL"/>
        </w:rPr>
        <w:t xml:space="preserve">Groene </w:t>
      </w:r>
      <w:r w:rsidR="00997B4F">
        <w:rPr>
          <w:lang w:val="nl-NL"/>
        </w:rPr>
        <w:t>B</w:t>
      </w:r>
      <w:r>
        <w:rPr>
          <w:lang w:val="nl-NL"/>
        </w:rPr>
        <w:t xml:space="preserve">ossen </w:t>
      </w:r>
      <w:r w:rsidR="00997B4F">
        <w:rPr>
          <w:lang w:val="nl-NL"/>
        </w:rPr>
        <w:t>50-23</w:t>
      </w:r>
      <w:r w:rsidR="00010DD6">
        <w:rPr>
          <w:lang w:val="nl-NL"/>
        </w:rPr>
        <w:tab/>
      </w:r>
      <w:r w:rsidR="00010DD6">
        <w:rPr>
          <w:lang w:val="nl-NL"/>
        </w:rPr>
        <w:tab/>
      </w:r>
      <w:r w:rsidR="00010DD6">
        <w:rPr>
          <w:lang w:val="nl-NL"/>
        </w:rPr>
        <w:tab/>
      </w:r>
      <w:r w:rsidR="00010DD6">
        <w:rPr>
          <w:lang w:val="nl-NL"/>
        </w:rPr>
        <w:tab/>
      </w:r>
      <w:r w:rsidR="00010DD6">
        <w:rPr>
          <w:lang w:val="nl-NL"/>
        </w:rPr>
        <w:tab/>
      </w:r>
      <w:r w:rsidR="00B34D90" w:rsidRPr="73459502">
        <w:rPr>
          <w:lang w:val="nl-NL"/>
        </w:rPr>
        <w:t>0</w:t>
      </w:r>
      <w:r w:rsidR="327C458C" w:rsidRPr="73459502">
        <w:rPr>
          <w:lang w:val="nl-NL"/>
        </w:rPr>
        <w:t>38-4604467</w:t>
      </w:r>
    </w:p>
    <w:p w14:paraId="73CD0883" w14:textId="339D5D25" w:rsidR="00997B4F" w:rsidRPr="00F85C4A" w:rsidRDefault="00006015" w:rsidP="00E21198">
      <w:pPr>
        <w:rPr>
          <w:lang w:val="nl-NL"/>
        </w:rPr>
      </w:pPr>
      <w:r w:rsidRPr="00F85C4A">
        <w:rPr>
          <w:lang w:val="nl-NL"/>
        </w:rPr>
        <w:t>37</w:t>
      </w:r>
      <w:r w:rsidR="00CE435E" w:rsidRPr="00F85C4A">
        <w:rPr>
          <w:lang w:val="nl-NL"/>
        </w:rPr>
        <w:t>43</w:t>
      </w:r>
      <w:r w:rsidR="001E3A73" w:rsidRPr="00F85C4A">
        <w:rPr>
          <w:lang w:val="nl-NL"/>
        </w:rPr>
        <w:t>BA</w:t>
      </w:r>
      <w:r w:rsidR="00D4399D" w:rsidRPr="00F85C4A">
        <w:rPr>
          <w:lang w:val="nl-NL"/>
        </w:rPr>
        <w:t xml:space="preserve"> Amersfoort</w:t>
      </w:r>
      <w:r w:rsidR="00F71BF3" w:rsidRPr="00F85C4A">
        <w:rPr>
          <w:lang w:val="nl-NL"/>
        </w:rPr>
        <w:tab/>
      </w:r>
      <w:r w:rsidR="00F71BF3" w:rsidRPr="00F85C4A">
        <w:rPr>
          <w:lang w:val="nl-NL"/>
        </w:rPr>
        <w:tab/>
      </w:r>
      <w:r w:rsidR="00F71BF3" w:rsidRPr="00F85C4A">
        <w:rPr>
          <w:lang w:val="nl-NL"/>
        </w:rPr>
        <w:tab/>
      </w:r>
      <w:r w:rsidR="00F71BF3" w:rsidRPr="00F85C4A">
        <w:rPr>
          <w:lang w:val="nl-NL"/>
        </w:rPr>
        <w:tab/>
      </w:r>
      <w:r w:rsidR="00F71BF3" w:rsidRPr="00F85C4A">
        <w:rPr>
          <w:lang w:val="nl-NL"/>
        </w:rPr>
        <w:tab/>
        <w:t>https</w:t>
      </w:r>
      <w:r w:rsidR="008C2CE9" w:rsidRPr="00F85C4A">
        <w:rPr>
          <w:lang w:val="nl-NL"/>
        </w:rPr>
        <w:t>://www.</w:t>
      </w:r>
      <w:r w:rsidR="00127B60" w:rsidRPr="00F85C4A">
        <w:rPr>
          <w:lang w:val="nl-NL"/>
        </w:rPr>
        <w:t>obsdehelikoptervlucht.nl</w:t>
      </w:r>
      <w:r w:rsidR="00DC10E5" w:rsidRPr="00F85C4A">
        <w:rPr>
          <w:lang w:val="nl-NL"/>
        </w:rPr>
        <w:t xml:space="preserve">  </w:t>
      </w:r>
    </w:p>
    <w:p w14:paraId="40ED497F" w14:textId="77777777" w:rsidR="00DC10E5" w:rsidRPr="00F85C4A" w:rsidRDefault="00DC10E5" w:rsidP="00E21198">
      <w:pPr>
        <w:pBdr>
          <w:bottom w:val="single" w:sz="6" w:space="1" w:color="auto"/>
        </w:pBdr>
        <w:rPr>
          <w:lang w:val="nl-NL"/>
        </w:rPr>
      </w:pPr>
    </w:p>
    <w:p w14:paraId="6063ACB9" w14:textId="77777777" w:rsidR="00DC10E5" w:rsidRPr="00F85C4A" w:rsidRDefault="00DC10E5" w:rsidP="00E21198">
      <w:pPr>
        <w:rPr>
          <w:b/>
          <w:lang w:val="nl-NL"/>
        </w:rPr>
      </w:pPr>
    </w:p>
    <w:p w14:paraId="25B06A45" w14:textId="7EA601FD" w:rsidR="004B1078" w:rsidRPr="00F85C4A" w:rsidRDefault="00682BA1" w:rsidP="00E21198">
      <w:pPr>
        <w:rPr>
          <w:b/>
          <w:sz w:val="28"/>
          <w:szCs w:val="28"/>
          <w:lang w:val="nl-NL"/>
        </w:rPr>
      </w:pPr>
      <w:r w:rsidRPr="00F85C4A">
        <w:rPr>
          <w:b/>
          <w:sz w:val="28"/>
          <w:szCs w:val="28"/>
          <w:lang w:val="nl-NL"/>
        </w:rPr>
        <w:t>Samenwerkingsverband</w:t>
      </w:r>
    </w:p>
    <w:p w14:paraId="486BA059" w14:textId="1F063132" w:rsidR="00682BA1" w:rsidRDefault="00AF239D" w:rsidP="00E21198">
      <w:pPr>
        <w:rPr>
          <w:sz w:val="24"/>
          <w:szCs w:val="24"/>
          <w:lang w:val="nl-NL"/>
        </w:rPr>
      </w:pPr>
      <w:r w:rsidRPr="00AF239D">
        <w:rPr>
          <w:sz w:val="24"/>
          <w:szCs w:val="24"/>
          <w:lang w:val="nl-NL"/>
        </w:rPr>
        <w:t>Onze school is aangesloten b</w:t>
      </w:r>
      <w:r>
        <w:rPr>
          <w:sz w:val="24"/>
          <w:szCs w:val="24"/>
          <w:lang w:val="nl-NL"/>
        </w:rPr>
        <w:t>ij Passend Onderwijs</w:t>
      </w:r>
      <w:r w:rsidR="008D2192">
        <w:rPr>
          <w:sz w:val="24"/>
          <w:szCs w:val="24"/>
          <w:lang w:val="nl-NL"/>
        </w:rPr>
        <w:t xml:space="preserve">, Groene School en Gezonde School. Wij werken nauw samen met </w:t>
      </w:r>
      <w:r w:rsidR="00DA3DA7">
        <w:rPr>
          <w:sz w:val="24"/>
          <w:szCs w:val="24"/>
          <w:lang w:val="nl-NL"/>
        </w:rPr>
        <w:t>Schoolfruit</w:t>
      </w:r>
      <w:r w:rsidR="00AD0C4C">
        <w:rPr>
          <w:sz w:val="24"/>
          <w:szCs w:val="24"/>
          <w:lang w:val="nl-NL"/>
        </w:rPr>
        <w:t>.</w:t>
      </w:r>
      <w:r w:rsidR="00457118">
        <w:rPr>
          <w:sz w:val="24"/>
          <w:szCs w:val="24"/>
          <w:lang w:val="nl-NL"/>
        </w:rPr>
        <w:t xml:space="preserve"> Daarnaast maken wij gebruik van het Jeugd Educatie Fonds, voor leerlingen die het thuis minder breed hebben.</w:t>
      </w:r>
    </w:p>
    <w:p w14:paraId="1C7619D0" w14:textId="13BE6CC1" w:rsidR="00AD0C4C" w:rsidRDefault="00AD0C4C" w:rsidP="00E21198">
      <w:pPr>
        <w:rPr>
          <w:sz w:val="24"/>
          <w:szCs w:val="24"/>
          <w:lang w:val="nl-NL"/>
        </w:rPr>
      </w:pPr>
    </w:p>
    <w:p w14:paraId="267B3321" w14:textId="37CCE777" w:rsidR="00EE3E8E" w:rsidRPr="00722DDE" w:rsidRDefault="00EE3E8E" w:rsidP="00E21198">
      <w:pPr>
        <w:rPr>
          <w:b/>
          <w:bCs/>
          <w:sz w:val="28"/>
          <w:szCs w:val="28"/>
          <w:lang w:val="nl-NL"/>
        </w:rPr>
      </w:pPr>
      <w:r w:rsidRPr="00722DDE">
        <w:rPr>
          <w:b/>
          <w:bCs/>
          <w:sz w:val="28"/>
          <w:szCs w:val="28"/>
          <w:lang w:val="nl-NL"/>
        </w:rPr>
        <w:t>Aantal leerlingen</w:t>
      </w:r>
    </w:p>
    <w:p w14:paraId="3873E35D" w14:textId="1C903303" w:rsidR="001150FF" w:rsidRDefault="00FB134C" w:rsidP="00E21198">
      <w:pPr>
        <w:rPr>
          <w:sz w:val="24"/>
          <w:szCs w:val="24"/>
          <w:lang w:val="nl-NL"/>
        </w:rPr>
      </w:pPr>
      <w:r>
        <w:rPr>
          <w:noProof/>
          <w:sz w:val="36"/>
          <w:szCs w:val="36"/>
          <w:lang w:val="nl-NL"/>
        </w:rPr>
        <mc:AlternateContent>
          <mc:Choice Requires="wps">
            <w:drawing>
              <wp:anchor distT="0" distB="0" distL="114300" distR="114300" simplePos="0" relativeHeight="251658242" behindDoc="0" locked="0" layoutInCell="1" allowOverlap="1" wp14:anchorId="79A6E451" wp14:editId="50990733">
                <wp:simplePos x="0" y="0"/>
                <wp:positionH relativeFrom="column">
                  <wp:posOffset>1357630</wp:posOffset>
                </wp:positionH>
                <wp:positionV relativeFrom="paragraph">
                  <wp:posOffset>200660</wp:posOffset>
                </wp:positionV>
                <wp:extent cx="4962525" cy="1047750"/>
                <wp:effectExtent l="0" t="0" r="9525" b="0"/>
                <wp:wrapNone/>
                <wp:docPr id="996585507" name="Tekstvak 5"/>
                <wp:cNvGraphicFramePr/>
                <a:graphic xmlns:a="http://schemas.openxmlformats.org/drawingml/2006/main">
                  <a:graphicData uri="http://schemas.microsoft.com/office/word/2010/wordprocessingShape">
                    <wps:wsp>
                      <wps:cNvSpPr txBox="1"/>
                      <wps:spPr>
                        <a:xfrm>
                          <a:off x="0" y="0"/>
                          <a:ext cx="4962525" cy="1047750"/>
                        </a:xfrm>
                        <a:prstGeom prst="rect">
                          <a:avLst/>
                        </a:prstGeom>
                        <a:solidFill>
                          <a:schemeClr val="lt1"/>
                        </a:solidFill>
                        <a:ln w="6350">
                          <a:noFill/>
                        </a:ln>
                      </wps:spPr>
                      <wps:txbx>
                        <w:txbxContent>
                          <w:p w14:paraId="01DBEF96" w14:textId="17A7023B" w:rsidR="00FB134C" w:rsidRPr="00FB134C" w:rsidRDefault="00FB134C">
                            <w:pPr>
                              <w:rPr>
                                <w:lang w:val="nl-NL"/>
                              </w:rPr>
                            </w:pPr>
                            <w:r w:rsidRPr="00FB134C">
                              <w:rPr>
                                <w:lang w:val="nl-NL"/>
                              </w:rPr>
                              <w:t xml:space="preserve">Op onze school </w:t>
                            </w:r>
                            <w:r w:rsidR="000F26EF">
                              <w:rPr>
                                <w:lang w:val="nl-NL"/>
                              </w:rPr>
                              <w:t xml:space="preserve">is ieder kind welkom. Met of zonder ondersteuningsbehoefte, </w:t>
                            </w:r>
                            <w:r w:rsidR="006F0967">
                              <w:rPr>
                                <w:lang w:val="nl-NL"/>
                              </w:rPr>
                              <w:t xml:space="preserve">streven wij naar een goede plek voor uw kind. </w:t>
                            </w:r>
                            <w:r w:rsidR="006E4E70">
                              <w:rPr>
                                <w:lang w:val="nl-NL"/>
                              </w:rPr>
                              <w:t xml:space="preserve">Wij maken geen onderscheid tussen geloof, geaardheid of afkomst. </w:t>
                            </w:r>
                            <w:r w:rsidR="00364D52">
                              <w:rPr>
                                <w:lang w:val="nl-NL"/>
                              </w:rPr>
                              <w:t xml:space="preserve">We werken naar een fijne plek die de maatschappij van tegenwoordig weerspiegelt.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9A6E451" id="_x0000_t202" coordsize="21600,21600" o:spt="202" path="m,l,21600r21600,l21600,xe">
                <v:stroke joinstyle="miter"/>
                <v:path gradientshapeok="t" o:connecttype="rect"/>
              </v:shapetype>
              <v:shape id="Tekstvak 5" o:spid="_x0000_s1026" type="#_x0000_t202" style="position:absolute;margin-left:106.9pt;margin-top:15.8pt;width:390.75pt;height:82.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" fillcolor="white [3201]" stroked="f" strokeweight=".5pt">
                <v:textbox>
                  <w:txbxContent>
                    <w:p w14:paraId="01DBEF96" w14:textId="17A7023B" w:rsidR="00FB134C" w:rsidRPr="00FB134C" w:rsidRDefault="00FB134C">
                      <w:pPr>
                        <w:rPr>
                          <w:lang w:val="nl-NL"/>
                        </w:rPr>
                      </w:pPr>
                      <w:r w:rsidRPr="00FB134C">
                        <w:rPr>
                          <w:lang w:val="nl-NL"/>
                        </w:rPr>
                        <w:t xml:space="preserve">Op onze school </w:t>
                      </w:r>
                      <w:r w:rsidR="000F26EF">
                        <w:rPr>
                          <w:lang w:val="nl-NL"/>
                        </w:rPr>
                        <w:t xml:space="preserve">is ieder kind welkom. Met of zonder ondersteuningsbehoefte, </w:t>
                      </w:r>
                      <w:r w:rsidR="006F0967">
                        <w:rPr>
                          <w:lang w:val="nl-NL"/>
                        </w:rPr>
                        <w:t xml:space="preserve">streven wij naar een goede plek voor uw kind. </w:t>
                      </w:r>
                      <w:r w:rsidR="006E4E70">
                        <w:rPr>
                          <w:lang w:val="nl-NL"/>
                        </w:rPr>
                        <w:t xml:space="preserve">Wij maken geen onderscheid tussen geloof, geaardheid of afkomst. </w:t>
                      </w:r>
                      <w:r w:rsidR="00364D52">
                        <w:rPr>
                          <w:lang w:val="nl-NL"/>
                        </w:rPr>
                        <w:t xml:space="preserve">We werken naar een fijne plek die de maatschappij van tegenwoordig weerspiegelt. </w:t>
                      </w:r>
                    </w:p>
                  </w:txbxContent>
                </v:textbox>
              </v:shape>
            </w:pict>
          </mc:Fallback>
        </mc:AlternateContent>
      </w:r>
      <w:r>
        <w:rPr>
          <w:noProof/>
          <w:sz w:val="36"/>
          <w:szCs w:val="36"/>
          <w:lang w:val="nl-NL"/>
        </w:rPr>
        <mc:AlternateContent>
          <mc:Choice Requires="wps">
            <w:drawing>
              <wp:anchor distT="0" distB="0" distL="114300" distR="114300" simplePos="0" relativeHeight="251658241" behindDoc="0" locked="0" layoutInCell="1" allowOverlap="1" wp14:anchorId="002BF98E" wp14:editId="11F59D4A">
                <wp:simplePos x="0" y="0"/>
                <wp:positionH relativeFrom="column">
                  <wp:posOffset>1252855</wp:posOffset>
                </wp:positionH>
                <wp:positionV relativeFrom="paragraph">
                  <wp:posOffset>9525</wp:posOffset>
                </wp:positionV>
                <wp:extent cx="0" cy="1057275"/>
                <wp:effectExtent l="0" t="0" r="38100" b="28575"/>
                <wp:wrapNone/>
                <wp:docPr id="1111790307" name="Rechte verbindingslijn 4"/>
                <wp:cNvGraphicFramePr/>
                <a:graphic xmlns:a="http://schemas.openxmlformats.org/drawingml/2006/main">
                  <a:graphicData uri="http://schemas.microsoft.com/office/word/2010/wordprocessingShape">
                    <wps:wsp>
                      <wps:cNvCnPr/>
                      <wps:spPr>
                        <a:xfrm>
                          <a:off x="0" y="0"/>
                          <a:ext cx="0" cy="1057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3B0FDA" id="Rechte verbindingslijn 4"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98.65pt,.75pt" to="98.6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" strokecolor="#156082 [3204]" strokeweight=".5pt">
                <v:stroke joinstyle="miter"/>
              </v:line>
            </w:pict>
          </mc:Fallback>
        </mc:AlternateContent>
      </w:r>
      <w:r w:rsidR="003D0E68">
        <w:rPr>
          <w:noProof/>
          <w:sz w:val="36"/>
          <w:szCs w:val="36"/>
          <w:lang w:val="nl-NL"/>
        </w:rPr>
        <w:drawing>
          <wp:anchor distT="0" distB="0" distL="114300" distR="114300" simplePos="0" relativeHeight="251658253" behindDoc="1" locked="0" layoutInCell="1" allowOverlap="1" wp14:anchorId="11F55C42" wp14:editId="4B392FFA">
            <wp:simplePos x="0" y="0"/>
            <wp:positionH relativeFrom="column">
              <wp:posOffset>-213995</wp:posOffset>
            </wp:positionH>
            <wp:positionV relativeFrom="paragraph">
              <wp:posOffset>245745</wp:posOffset>
            </wp:positionV>
            <wp:extent cx="647700" cy="647700"/>
            <wp:effectExtent l="0" t="0" r="0" b="0"/>
            <wp:wrapNone/>
            <wp:docPr id="141716130" name="Graphic 1932759000" descr="Gebruikers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6130" name="Graphic 1932759000" descr="Gebruikers met effen opvulling"/>
                    <pic:cNvPicPr/>
                  </pic:nvPicPr>
                  <pic:blipFill>
                    <a:blip r:embed="rId14">
                      <a:extLst>
                        <a:ext uri="{96DAC541-7B7A-43D3-8B79-37D633B846F1}">
                          <asvg:svgBlip xmlns:asvg="http://schemas.microsoft.com/office/drawing/2016/SVG/main" r:embed="rId15"/>
                        </a:ext>
                      </a:extLst>
                    </a:blip>
                    <a:stretch>
                      <a:fillRect/>
                    </a:stretch>
                  </pic:blipFill>
                  <pic:spPr>
                    <a:xfrm>
                      <a:off x="0" y="0"/>
                      <a:ext cx="647700" cy="647700"/>
                    </a:xfrm>
                    <a:prstGeom prst="rect">
                      <a:avLst/>
                    </a:prstGeom>
                  </pic:spPr>
                </pic:pic>
              </a:graphicData>
            </a:graphic>
          </wp:anchor>
        </w:drawing>
      </w:r>
    </w:p>
    <w:p w14:paraId="68AA4BB8" w14:textId="5691391D" w:rsidR="001150FF" w:rsidRDefault="001150FF" w:rsidP="003D0E68">
      <w:pPr>
        <w:ind w:firstLine="708"/>
        <w:rPr>
          <w:sz w:val="24"/>
          <w:szCs w:val="24"/>
          <w:lang w:val="nl-NL"/>
        </w:rPr>
      </w:pPr>
      <w:r>
        <w:rPr>
          <w:sz w:val="24"/>
          <w:szCs w:val="24"/>
          <w:lang w:val="nl-NL"/>
        </w:rPr>
        <w:t>2025/2026</w:t>
      </w:r>
    </w:p>
    <w:p w14:paraId="3698C040" w14:textId="5B887227" w:rsidR="001150FF" w:rsidRPr="003D0E68" w:rsidRDefault="003D0E68" w:rsidP="003D0E68">
      <w:pPr>
        <w:ind w:firstLine="708"/>
        <w:rPr>
          <w:sz w:val="36"/>
          <w:szCs w:val="36"/>
          <w:lang w:val="nl-NL"/>
        </w:rPr>
      </w:pPr>
      <w:r w:rsidRPr="003D0E68">
        <w:rPr>
          <w:sz w:val="36"/>
          <w:szCs w:val="36"/>
          <w:lang w:val="nl-NL"/>
        </w:rPr>
        <w:t>180</w:t>
      </w:r>
    </w:p>
    <w:p w14:paraId="4EAADCB8" w14:textId="77777777" w:rsidR="00AD0C4C" w:rsidRDefault="00AD0C4C" w:rsidP="00E21198">
      <w:pPr>
        <w:rPr>
          <w:sz w:val="24"/>
          <w:szCs w:val="24"/>
          <w:lang w:val="nl-NL"/>
        </w:rPr>
      </w:pPr>
    </w:p>
    <w:p w14:paraId="03A23812" w14:textId="77777777" w:rsidR="00AD0C4C" w:rsidRDefault="00AD0C4C" w:rsidP="00E21198">
      <w:pPr>
        <w:rPr>
          <w:sz w:val="24"/>
          <w:szCs w:val="24"/>
          <w:lang w:val="nl-NL"/>
        </w:rPr>
      </w:pPr>
    </w:p>
    <w:p w14:paraId="78332593" w14:textId="77777777" w:rsidR="001C56F9" w:rsidRPr="00AF239D" w:rsidRDefault="001C56F9" w:rsidP="00E21198">
      <w:pPr>
        <w:rPr>
          <w:sz w:val="24"/>
          <w:szCs w:val="24"/>
          <w:lang w:val="nl-NL"/>
        </w:rPr>
      </w:pPr>
    </w:p>
    <w:p w14:paraId="514CDD7D" w14:textId="77777777" w:rsidR="00DB40A9" w:rsidRPr="00AF239D" w:rsidRDefault="00DB40A9" w:rsidP="00E21198">
      <w:pPr>
        <w:rPr>
          <w:lang w:val="nl-NL"/>
        </w:rPr>
      </w:pPr>
    </w:p>
    <w:p w14:paraId="27C3320A" w14:textId="77777777" w:rsidR="00DB40A9" w:rsidRPr="00AF239D" w:rsidRDefault="00DB40A9" w:rsidP="00E21198">
      <w:pPr>
        <w:rPr>
          <w:lang w:val="nl-NL"/>
        </w:rPr>
      </w:pPr>
    </w:p>
    <w:p w14:paraId="4B6221A2" w14:textId="4631AF0A" w:rsidR="1D533F34" w:rsidRPr="00AF239D" w:rsidRDefault="1D533F34">
      <w:pPr>
        <w:rPr>
          <w:lang w:val="nl-NL"/>
        </w:rPr>
      </w:pPr>
    </w:p>
    <w:p w14:paraId="63868342" w14:textId="7883225F" w:rsidR="1D533F34" w:rsidRPr="00AF239D" w:rsidRDefault="1D533F34">
      <w:pPr>
        <w:rPr>
          <w:lang w:val="nl-NL"/>
        </w:rPr>
      </w:pPr>
    </w:p>
    <w:p w14:paraId="46A95FFE" w14:textId="48CC5DC6" w:rsidR="1D533F34" w:rsidRPr="00AF239D" w:rsidRDefault="1D533F34">
      <w:pPr>
        <w:rPr>
          <w:lang w:val="nl-NL"/>
        </w:rPr>
      </w:pPr>
    </w:p>
    <w:p w14:paraId="2EC4094E" w14:textId="3E6B23CF" w:rsidR="1D533F34" w:rsidRPr="00AF239D" w:rsidRDefault="1D533F34">
      <w:pPr>
        <w:rPr>
          <w:lang w:val="nl-NL"/>
        </w:rPr>
      </w:pPr>
    </w:p>
    <w:p w14:paraId="06853CEB" w14:textId="52E88C3F" w:rsidR="1D533F34" w:rsidRPr="00AF239D" w:rsidRDefault="1D533F34">
      <w:pPr>
        <w:rPr>
          <w:lang w:val="nl-NL"/>
        </w:rPr>
      </w:pPr>
    </w:p>
    <w:p w14:paraId="5DF84BAE" w14:textId="6C62DAF2" w:rsidR="00031FFF" w:rsidRPr="00AF239D" w:rsidRDefault="00031FFF" w:rsidP="00E21198">
      <w:pPr>
        <w:rPr>
          <w:lang w:val="nl-NL"/>
        </w:rPr>
      </w:pPr>
    </w:p>
    <w:p w14:paraId="28003656" w14:textId="77E1A786" w:rsidR="00E21198" w:rsidRDefault="00E21198" w:rsidP="74093B84">
      <w:pPr>
        <w:pStyle w:val="Kop2"/>
        <w:numPr>
          <w:ilvl w:val="1"/>
          <w:numId w:val="1"/>
        </w:numPr>
        <w:rPr>
          <w:lang w:val="nl-NL"/>
        </w:rPr>
      </w:pPr>
      <w:bookmarkStart w:id="4" w:name="_Toc217042715"/>
      <w:bookmarkStart w:id="5" w:name="_Toc218621826"/>
      <w:r w:rsidRPr="74093B84">
        <w:rPr>
          <w:lang w:val="nl-NL"/>
        </w:rPr>
        <w:lastRenderedPageBreak/>
        <w:t>Missie en visie</w:t>
      </w:r>
      <w:bookmarkEnd w:id="4"/>
      <w:bookmarkEnd w:id="5"/>
    </w:p>
    <w:p w14:paraId="74A4C82A" w14:textId="4095E2A8" w:rsidR="74093B84" w:rsidRDefault="51A4663E" w:rsidP="74093B84">
      <w:pPr>
        <w:rPr>
          <w:b/>
          <w:bCs/>
          <w:sz w:val="28"/>
          <w:szCs w:val="28"/>
          <w:lang w:val="nl-NL"/>
        </w:rPr>
      </w:pPr>
      <w:r w:rsidRPr="64357DEC">
        <w:rPr>
          <w:b/>
          <w:bCs/>
          <w:sz w:val="28"/>
          <w:szCs w:val="28"/>
          <w:lang w:val="nl-NL"/>
        </w:rPr>
        <w:t>Kernwaarden van onze school</w:t>
      </w:r>
      <w:r w:rsidR="7C19B04A" w:rsidRPr="566F11D8">
        <w:rPr>
          <w:b/>
          <w:bCs/>
          <w:sz w:val="28"/>
          <w:szCs w:val="28"/>
          <w:lang w:val="nl-NL"/>
        </w:rPr>
        <w:t xml:space="preserve"> </w:t>
      </w:r>
    </w:p>
    <w:p w14:paraId="72F8591F" w14:textId="2BB82587" w:rsidR="00657EDD" w:rsidRDefault="00657EDD" w:rsidP="74093B84">
      <w:pPr>
        <w:rPr>
          <w:b/>
          <w:bCs/>
          <w:sz w:val="28"/>
          <w:szCs w:val="28"/>
          <w:lang w:val="nl-NL"/>
        </w:rPr>
      </w:pPr>
      <w:r>
        <w:rPr>
          <w:b/>
          <w:bCs/>
          <w:noProof/>
          <w:sz w:val="28"/>
          <w:szCs w:val="28"/>
          <w:lang w:val="nl-NL"/>
        </w:rPr>
        <mc:AlternateContent>
          <mc:Choice Requires="wps">
            <w:drawing>
              <wp:anchor distT="0" distB="0" distL="114300" distR="114300" simplePos="0" relativeHeight="251658246" behindDoc="0" locked="0" layoutInCell="1" allowOverlap="1" wp14:anchorId="43233782" wp14:editId="79F6E3F4">
                <wp:simplePos x="0" y="0"/>
                <wp:positionH relativeFrom="margin">
                  <wp:posOffset>3996055</wp:posOffset>
                </wp:positionH>
                <wp:positionV relativeFrom="paragraph">
                  <wp:posOffset>274955</wp:posOffset>
                </wp:positionV>
                <wp:extent cx="2000250" cy="438150"/>
                <wp:effectExtent l="0" t="0" r="0" b="0"/>
                <wp:wrapNone/>
                <wp:docPr id="16081087" name="Tekstvak 9"/>
                <wp:cNvGraphicFramePr/>
                <a:graphic xmlns:a="http://schemas.openxmlformats.org/drawingml/2006/main">
                  <a:graphicData uri="http://schemas.microsoft.com/office/word/2010/wordprocessingShape">
                    <wps:wsp>
                      <wps:cNvSpPr txBox="1"/>
                      <wps:spPr>
                        <a:xfrm>
                          <a:off x="0" y="0"/>
                          <a:ext cx="2000250" cy="438150"/>
                        </a:xfrm>
                        <a:prstGeom prst="rect">
                          <a:avLst/>
                        </a:prstGeom>
                        <a:solidFill>
                          <a:schemeClr val="accent6">
                            <a:lumMod val="40000"/>
                            <a:lumOff val="60000"/>
                          </a:schemeClr>
                        </a:solidFill>
                        <a:ln w="6350">
                          <a:noFill/>
                        </a:ln>
                      </wps:spPr>
                      <wps:txbx>
                        <w:txbxContent>
                          <w:p w14:paraId="66F48836" w14:textId="3F596040" w:rsidR="00657EDD" w:rsidRPr="00657EDD" w:rsidRDefault="00657EDD" w:rsidP="00657EDD">
                            <w:pPr>
                              <w:rPr>
                                <w:sz w:val="36"/>
                                <w:szCs w:val="36"/>
                              </w:rPr>
                            </w:pPr>
                            <w:r>
                              <w:rPr>
                                <w:b/>
                                <w:bCs/>
                                <w:sz w:val="44"/>
                                <w:szCs w:val="44"/>
                                <w:lang w:val="nl-NL"/>
                              </w:rPr>
                              <w:t>Verwondering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33782" id="Tekstvak 9" o:spid="_x0000_s1027" type="#_x0000_t202" style="position:absolute;margin-left:314.65pt;margin-top:21.65pt;width:157.5pt;height:34.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" fillcolor="#b3e5a1 [1305]" stroked="f" strokeweight=".5pt">
                <v:textbox>
                  <w:txbxContent>
                    <w:p w14:paraId="66F48836" w14:textId="3F596040" w:rsidR="00657EDD" w:rsidRPr="00657EDD" w:rsidRDefault="00657EDD" w:rsidP="00657EDD">
                      <w:pPr>
                        <w:rPr>
                          <w:sz w:val="36"/>
                          <w:szCs w:val="36"/>
                        </w:rPr>
                      </w:pPr>
                      <w:r>
                        <w:rPr>
                          <w:b/>
                          <w:bCs/>
                          <w:sz w:val="44"/>
                          <w:szCs w:val="44"/>
                          <w:lang w:val="nl-NL"/>
                        </w:rPr>
                        <w:t>Verwondering</w:t>
                      </w:r>
                    </w:p>
                  </w:txbxContent>
                </v:textbox>
                <w10:wrap anchorx="margin"/>
              </v:shape>
            </w:pict>
          </mc:Fallback>
        </mc:AlternateContent>
      </w:r>
      <w:r>
        <w:rPr>
          <w:b/>
          <w:bCs/>
          <w:noProof/>
          <w:sz w:val="28"/>
          <w:szCs w:val="28"/>
          <w:lang w:val="nl-NL"/>
        </w:rPr>
        <mc:AlternateContent>
          <mc:Choice Requires="wps">
            <w:drawing>
              <wp:anchor distT="0" distB="0" distL="114300" distR="114300" simplePos="0" relativeHeight="251658245" behindDoc="0" locked="0" layoutInCell="1" allowOverlap="1" wp14:anchorId="398D7FF7" wp14:editId="518285D0">
                <wp:simplePos x="0" y="0"/>
                <wp:positionH relativeFrom="margin">
                  <wp:posOffset>3865245</wp:posOffset>
                </wp:positionH>
                <wp:positionV relativeFrom="paragraph">
                  <wp:posOffset>142240</wp:posOffset>
                </wp:positionV>
                <wp:extent cx="2200275" cy="704850"/>
                <wp:effectExtent l="0" t="0" r="28575" b="19050"/>
                <wp:wrapNone/>
                <wp:docPr id="1085643503" name="Rechthoek: afgeronde hoeken 8"/>
                <wp:cNvGraphicFramePr/>
                <a:graphic xmlns:a="http://schemas.openxmlformats.org/drawingml/2006/main">
                  <a:graphicData uri="http://schemas.microsoft.com/office/word/2010/wordprocessingShape">
                    <wps:wsp>
                      <wps:cNvSpPr/>
                      <wps:spPr>
                        <a:xfrm>
                          <a:off x="0" y="0"/>
                          <a:ext cx="2200275" cy="704850"/>
                        </a:xfrm>
                        <a:prstGeom prst="roundRect">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2E7043" id="Rechthoek: afgeronde hoeken 8" o:spid="_x0000_s1026" style="position:absolute;margin-left:304.35pt;margin-top:11.2pt;width:173.25pt;height:55.5pt;z-index:251658245;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" fillcolor="#b3e5a1 [1305]" strokecolor="#030e13 [484]" strokeweight="1pt">
                <v:stroke joinstyle="miter"/>
                <w10:wrap anchorx="margin"/>
              </v:roundrect>
            </w:pict>
          </mc:Fallback>
        </mc:AlternateContent>
      </w:r>
      <w:r>
        <w:rPr>
          <w:b/>
          <w:bCs/>
          <w:noProof/>
          <w:sz w:val="28"/>
          <w:szCs w:val="28"/>
          <w:lang w:val="nl-NL"/>
        </w:rPr>
        <mc:AlternateContent>
          <mc:Choice Requires="wps">
            <w:drawing>
              <wp:anchor distT="0" distB="0" distL="114300" distR="114300" simplePos="0" relativeHeight="251658244" behindDoc="0" locked="0" layoutInCell="1" allowOverlap="1" wp14:anchorId="4C48BAF0" wp14:editId="4684967C">
                <wp:simplePos x="0" y="0"/>
                <wp:positionH relativeFrom="margin">
                  <wp:posOffset>0</wp:posOffset>
                </wp:positionH>
                <wp:positionV relativeFrom="paragraph">
                  <wp:posOffset>266065</wp:posOffset>
                </wp:positionV>
                <wp:extent cx="1600200" cy="400050"/>
                <wp:effectExtent l="0" t="0" r="0" b="0"/>
                <wp:wrapNone/>
                <wp:docPr id="866942308" name="Tekstvak 7"/>
                <wp:cNvGraphicFramePr/>
                <a:graphic xmlns:a="http://schemas.openxmlformats.org/drawingml/2006/main">
                  <a:graphicData uri="http://schemas.microsoft.com/office/word/2010/wordprocessingShape">
                    <wps:wsp>
                      <wps:cNvSpPr txBox="1"/>
                      <wps:spPr>
                        <a:xfrm>
                          <a:off x="0" y="0"/>
                          <a:ext cx="1600200" cy="400050"/>
                        </a:xfrm>
                        <a:prstGeom prst="rect">
                          <a:avLst/>
                        </a:prstGeom>
                        <a:solidFill>
                          <a:schemeClr val="accent6">
                            <a:lumMod val="40000"/>
                            <a:lumOff val="60000"/>
                          </a:schemeClr>
                        </a:solidFill>
                        <a:ln w="6350">
                          <a:noFill/>
                        </a:ln>
                      </wps:spPr>
                      <wps:txbx>
                        <w:txbxContent>
                          <w:p w14:paraId="15532B34" w14:textId="7ACD5A31" w:rsidR="00657EDD" w:rsidRPr="00657EDD" w:rsidRDefault="00657EDD">
                            <w:pPr>
                              <w:rPr>
                                <w:sz w:val="36"/>
                                <w:szCs w:val="36"/>
                              </w:rPr>
                            </w:pPr>
                            <w:r w:rsidRPr="00657EDD">
                              <w:rPr>
                                <w:b/>
                                <w:bCs/>
                                <w:sz w:val="44"/>
                                <w:szCs w:val="44"/>
                                <w:lang w:val="nl-NL"/>
                              </w:rPr>
                              <w:t>Autonomie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8BAF0" id="Tekstvak 7" o:spid="_x0000_s1028" type="#_x0000_t202" style="position:absolute;margin-left:0;margin-top:20.95pt;width:126pt;height:31.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" fillcolor="#b3e5a1 [1305]" stroked="f" strokeweight=".5pt">
                <v:textbox>
                  <w:txbxContent>
                    <w:p w14:paraId="15532B34" w14:textId="7ACD5A31" w:rsidR="00657EDD" w:rsidRPr="00657EDD" w:rsidRDefault="00657EDD">
                      <w:pPr>
                        <w:rPr>
                          <w:sz w:val="36"/>
                          <w:szCs w:val="36"/>
                        </w:rPr>
                      </w:pPr>
                      <w:r w:rsidRPr="00657EDD">
                        <w:rPr>
                          <w:b/>
                          <w:bCs/>
                          <w:sz w:val="44"/>
                          <w:szCs w:val="44"/>
                          <w:lang w:val="nl-NL"/>
                        </w:rPr>
                        <w:t>Autonomie</w:t>
                      </w:r>
                    </w:p>
                  </w:txbxContent>
                </v:textbox>
                <w10:wrap anchorx="margin"/>
              </v:shape>
            </w:pict>
          </mc:Fallback>
        </mc:AlternateContent>
      </w:r>
      <w:r>
        <w:rPr>
          <w:b/>
          <w:bCs/>
          <w:noProof/>
          <w:sz w:val="28"/>
          <w:szCs w:val="28"/>
          <w:lang w:val="nl-NL"/>
        </w:rPr>
        <mc:AlternateContent>
          <mc:Choice Requires="wps">
            <w:drawing>
              <wp:anchor distT="0" distB="0" distL="114300" distR="114300" simplePos="0" relativeHeight="251658243" behindDoc="0" locked="0" layoutInCell="1" allowOverlap="1" wp14:anchorId="489AD120" wp14:editId="22E71E91">
                <wp:simplePos x="0" y="0"/>
                <wp:positionH relativeFrom="column">
                  <wp:posOffset>-318770</wp:posOffset>
                </wp:positionH>
                <wp:positionV relativeFrom="paragraph">
                  <wp:posOffset>142240</wp:posOffset>
                </wp:positionV>
                <wp:extent cx="2200275" cy="704850"/>
                <wp:effectExtent l="0" t="0" r="28575" b="19050"/>
                <wp:wrapNone/>
                <wp:docPr id="1245895031" name="Rechthoek: afgeronde hoeken 6"/>
                <wp:cNvGraphicFramePr/>
                <a:graphic xmlns:a="http://schemas.openxmlformats.org/drawingml/2006/main">
                  <a:graphicData uri="http://schemas.microsoft.com/office/word/2010/wordprocessingShape">
                    <wps:wsp>
                      <wps:cNvSpPr/>
                      <wps:spPr>
                        <a:xfrm>
                          <a:off x="0" y="0"/>
                          <a:ext cx="2200275" cy="704850"/>
                        </a:xfrm>
                        <a:prstGeom prst="roundRect">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2F9D8B" id="Rechthoek: afgeronde hoeken 6" o:spid="_x0000_s1026" style="position:absolute;margin-left:-25.1pt;margin-top:11.2pt;width:173.25pt;height:55.5pt;z-index:25165824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" fillcolor="#b3e5a1 [1305]" strokecolor="#030e13 [484]" strokeweight="1pt">
                <v:stroke joinstyle="miter"/>
              </v:roundrect>
            </w:pict>
          </mc:Fallback>
        </mc:AlternateContent>
      </w:r>
    </w:p>
    <w:p w14:paraId="51B4C3AB" w14:textId="586F7776" w:rsidR="00657EDD" w:rsidRDefault="00657EDD" w:rsidP="74093B84">
      <w:pPr>
        <w:rPr>
          <w:b/>
          <w:bCs/>
          <w:sz w:val="28"/>
          <w:szCs w:val="28"/>
          <w:lang w:val="nl-NL"/>
        </w:rPr>
      </w:pPr>
    </w:p>
    <w:p w14:paraId="0BF64477" w14:textId="1BA2251A" w:rsidR="00657EDD" w:rsidRDefault="007C7F9B" w:rsidP="74093B84">
      <w:pPr>
        <w:rPr>
          <w:b/>
          <w:bCs/>
          <w:sz w:val="28"/>
          <w:szCs w:val="28"/>
          <w:lang w:val="nl-NL"/>
        </w:rPr>
      </w:pPr>
      <w:r>
        <w:rPr>
          <w:b/>
          <w:bCs/>
          <w:noProof/>
          <w:sz w:val="28"/>
          <w:szCs w:val="28"/>
          <w:lang w:val="nl-NL"/>
        </w:rPr>
        <mc:AlternateContent>
          <mc:Choice Requires="wps">
            <w:drawing>
              <wp:anchor distT="0" distB="0" distL="114300" distR="114300" simplePos="0" relativeHeight="251658249" behindDoc="0" locked="0" layoutInCell="1" allowOverlap="1" wp14:anchorId="26FC61BE" wp14:editId="6A9546D3">
                <wp:simplePos x="0" y="0"/>
                <wp:positionH relativeFrom="column">
                  <wp:posOffset>-315595</wp:posOffset>
                </wp:positionH>
                <wp:positionV relativeFrom="paragraph">
                  <wp:posOffset>383964</wp:posOffset>
                </wp:positionV>
                <wp:extent cx="2200275" cy="704850"/>
                <wp:effectExtent l="0" t="0" r="28575" b="19050"/>
                <wp:wrapNone/>
                <wp:docPr id="1102794083" name="Rechthoek: afgeronde hoeken 12"/>
                <wp:cNvGraphicFramePr/>
                <a:graphic xmlns:a="http://schemas.openxmlformats.org/drawingml/2006/main">
                  <a:graphicData uri="http://schemas.microsoft.com/office/word/2010/wordprocessingShape">
                    <wps:wsp>
                      <wps:cNvSpPr/>
                      <wps:spPr>
                        <a:xfrm>
                          <a:off x="0" y="0"/>
                          <a:ext cx="2200275" cy="704850"/>
                        </a:xfrm>
                        <a:prstGeom prst="roundRect">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D8F0D8" id="Rechthoek: afgeronde hoeken 12" o:spid="_x0000_s1026" style="position:absolute;margin-left:-24.85pt;margin-top:30.25pt;width:173.25pt;height:55.5pt;z-index:25165824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" fillcolor="#b3e5a1 [1305]" strokecolor="#030e13 [484]" strokeweight="1pt">
                <v:stroke joinstyle="miter"/>
              </v:roundrect>
            </w:pict>
          </mc:Fallback>
        </mc:AlternateContent>
      </w:r>
      <w:r w:rsidR="00EF33C2">
        <w:rPr>
          <w:b/>
          <w:bCs/>
          <w:noProof/>
          <w:sz w:val="28"/>
          <w:szCs w:val="28"/>
          <w:lang w:val="nl-NL"/>
        </w:rPr>
        <mc:AlternateContent>
          <mc:Choice Requires="wps">
            <w:drawing>
              <wp:anchor distT="0" distB="0" distL="114300" distR="114300" simplePos="0" relativeHeight="251658252" behindDoc="0" locked="0" layoutInCell="1" allowOverlap="1" wp14:anchorId="6AF6FA5F" wp14:editId="711C6CD1">
                <wp:simplePos x="0" y="0"/>
                <wp:positionH relativeFrom="margin">
                  <wp:posOffset>1795780</wp:posOffset>
                </wp:positionH>
                <wp:positionV relativeFrom="paragraph">
                  <wp:posOffset>203200</wp:posOffset>
                </wp:positionV>
                <wp:extent cx="2162175" cy="438150"/>
                <wp:effectExtent l="0" t="0" r="9525" b="0"/>
                <wp:wrapNone/>
                <wp:docPr id="890912912" name="Tekstvak 19"/>
                <wp:cNvGraphicFramePr/>
                <a:graphic xmlns:a="http://schemas.openxmlformats.org/drawingml/2006/main">
                  <a:graphicData uri="http://schemas.microsoft.com/office/word/2010/wordprocessingShape">
                    <wps:wsp>
                      <wps:cNvSpPr txBox="1"/>
                      <wps:spPr>
                        <a:xfrm>
                          <a:off x="0" y="0"/>
                          <a:ext cx="2162175" cy="438150"/>
                        </a:xfrm>
                        <a:prstGeom prst="rect">
                          <a:avLst/>
                        </a:prstGeom>
                        <a:solidFill>
                          <a:schemeClr val="accent6">
                            <a:lumMod val="40000"/>
                            <a:lumOff val="60000"/>
                          </a:schemeClr>
                        </a:solidFill>
                        <a:ln w="6350">
                          <a:noFill/>
                        </a:ln>
                      </wps:spPr>
                      <wps:txbx>
                        <w:txbxContent>
                          <w:p w14:paraId="3B2EBD83" w14:textId="0F07DC00" w:rsidR="00EF33C2" w:rsidRPr="00EF33C2" w:rsidRDefault="00EF33C2" w:rsidP="00EF33C2">
                            <w:pPr>
                              <w:rPr>
                                <w:color w:val="C00000"/>
                                <w:sz w:val="36"/>
                                <w:szCs w:val="36"/>
                              </w:rPr>
                            </w:pPr>
                            <w:r w:rsidRPr="00EF33C2">
                              <w:rPr>
                                <w:b/>
                                <w:bCs/>
                                <w:color w:val="C00000"/>
                                <w:sz w:val="44"/>
                                <w:szCs w:val="44"/>
                                <w:lang w:val="nl-NL"/>
                              </w:rPr>
                              <w:t>Verbondenheid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6FA5F" id="Tekstvak 19" o:spid="_x0000_s1029" type="#_x0000_t202" style="position:absolute;margin-left:141.4pt;margin-top:16pt;width:170.25pt;height:34.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" fillcolor="#b3e5a1 [1305]" stroked="f" strokeweight=".5pt">
                <v:textbox>
                  <w:txbxContent>
                    <w:p w14:paraId="3B2EBD83" w14:textId="0F07DC00" w:rsidR="00EF33C2" w:rsidRPr="00EF33C2" w:rsidRDefault="00EF33C2" w:rsidP="00EF33C2">
                      <w:pPr>
                        <w:rPr>
                          <w:color w:val="C00000"/>
                          <w:sz w:val="36"/>
                          <w:szCs w:val="36"/>
                        </w:rPr>
                      </w:pPr>
                      <w:r w:rsidRPr="00EF33C2">
                        <w:rPr>
                          <w:b/>
                          <w:bCs/>
                          <w:color w:val="C00000"/>
                          <w:sz w:val="44"/>
                          <w:szCs w:val="44"/>
                          <w:lang w:val="nl-NL"/>
                        </w:rPr>
                        <w:t>Verbondenheid</w:t>
                      </w:r>
                    </w:p>
                  </w:txbxContent>
                </v:textbox>
                <w10:wrap anchorx="margin"/>
              </v:shape>
            </w:pict>
          </mc:Fallback>
        </mc:AlternateContent>
      </w:r>
      <w:r w:rsidR="00EF33C2">
        <w:rPr>
          <w:b/>
          <w:bCs/>
          <w:noProof/>
          <w:sz w:val="28"/>
          <w:szCs w:val="28"/>
          <w:lang w:val="nl-NL"/>
        </w:rPr>
        <mc:AlternateContent>
          <mc:Choice Requires="wps">
            <w:drawing>
              <wp:anchor distT="0" distB="0" distL="114300" distR="114300" simplePos="0" relativeHeight="251658251" behindDoc="0" locked="0" layoutInCell="1" allowOverlap="1" wp14:anchorId="6DE02388" wp14:editId="6D6A1979">
                <wp:simplePos x="0" y="0"/>
                <wp:positionH relativeFrom="margin">
                  <wp:posOffset>1765935</wp:posOffset>
                </wp:positionH>
                <wp:positionV relativeFrom="paragraph">
                  <wp:posOffset>45085</wp:posOffset>
                </wp:positionV>
                <wp:extent cx="2200275" cy="704850"/>
                <wp:effectExtent l="0" t="0" r="28575" b="19050"/>
                <wp:wrapNone/>
                <wp:docPr id="536793667" name="Rechthoek: afgeronde hoeken 18"/>
                <wp:cNvGraphicFramePr/>
                <a:graphic xmlns:a="http://schemas.openxmlformats.org/drawingml/2006/main">
                  <a:graphicData uri="http://schemas.microsoft.com/office/word/2010/wordprocessingShape">
                    <wps:wsp>
                      <wps:cNvSpPr/>
                      <wps:spPr>
                        <a:xfrm>
                          <a:off x="0" y="0"/>
                          <a:ext cx="2200275" cy="704850"/>
                        </a:xfrm>
                        <a:prstGeom prst="roundRect">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B48E71" id="Rechthoek: afgeronde hoeken 18" o:spid="_x0000_s1026" style="position:absolute;margin-left:139.05pt;margin-top:3.55pt;width:173.25pt;height:55.5pt;z-index:251658251;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" fillcolor="#b3e5a1 [1305]" strokecolor="#030e13 [484]" strokeweight="1pt">
                <v:stroke joinstyle="miter"/>
                <w10:wrap anchorx="margin"/>
              </v:roundrect>
            </w:pict>
          </mc:Fallback>
        </mc:AlternateContent>
      </w:r>
    </w:p>
    <w:p w14:paraId="29DCECBB" w14:textId="367611CA" w:rsidR="583EC9BD" w:rsidRDefault="006F0C42" w:rsidP="583EC9BD">
      <w:pPr>
        <w:rPr>
          <w:b/>
          <w:bCs/>
          <w:sz w:val="28"/>
          <w:szCs w:val="28"/>
          <w:lang w:val="nl-NL"/>
        </w:rPr>
      </w:pPr>
      <w:r>
        <w:rPr>
          <w:b/>
          <w:bCs/>
          <w:noProof/>
          <w:sz w:val="28"/>
          <w:szCs w:val="28"/>
          <w:lang w:val="nl-NL"/>
        </w:rPr>
        <mc:AlternateContent>
          <mc:Choice Requires="wps">
            <w:drawing>
              <wp:anchor distT="0" distB="0" distL="114300" distR="114300" simplePos="0" relativeHeight="251658250" behindDoc="0" locked="0" layoutInCell="1" allowOverlap="1" wp14:anchorId="32FC72E8" wp14:editId="770CA8A3">
                <wp:simplePos x="0" y="0"/>
                <wp:positionH relativeFrom="margin">
                  <wp:posOffset>-290195</wp:posOffset>
                </wp:positionH>
                <wp:positionV relativeFrom="paragraph">
                  <wp:posOffset>168003</wp:posOffset>
                </wp:positionV>
                <wp:extent cx="2144486" cy="438150"/>
                <wp:effectExtent l="0" t="0" r="8255" b="0"/>
                <wp:wrapNone/>
                <wp:docPr id="1215409458" name="Tekstvak 15"/>
                <wp:cNvGraphicFramePr/>
                <a:graphic xmlns:a="http://schemas.openxmlformats.org/drawingml/2006/main">
                  <a:graphicData uri="http://schemas.microsoft.com/office/word/2010/wordprocessingShape">
                    <wps:wsp>
                      <wps:cNvSpPr/>
                      <wps:spPr>
                        <a:xfrm>
                          <a:off x="0" y="0"/>
                          <a:ext cx="2144486" cy="438150"/>
                        </a:xfrm>
                        <a:prstGeom prst="rect">
                          <a:avLst/>
                        </a:prstGeom>
                        <a:solidFill>
                          <a:schemeClr val="accent6">
                            <a:lumMod val="40000"/>
                            <a:lumOff val="60000"/>
                          </a:schemeClr>
                        </a:solidFill>
                        <a:ln w="6350">
                          <a:noFill/>
                        </a:ln>
                      </wps:spPr>
                      <wps:txbx>
                        <w:txbxContent>
                          <w:p w14:paraId="1BBB0C19" w14:textId="54E62ECE" w:rsidR="006F0C42" w:rsidRPr="006F0C42" w:rsidRDefault="006F0C42" w:rsidP="006F0C42">
                            <w:pPr>
                              <w:spacing w:line="276" w:lineRule="auto"/>
                              <w:rPr>
                                <w:rFonts w:ascii="Aptos" w:hAnsi="Aptos"/>
                                <w:b/>
                                <w:color w:val="000000"/>
                                <w:kern w:val="0"/>
                                <w:sz w:val="40"/>
                                <w:szCs w:val="40"/>
                                <w:lang w:val="en-US"/>
                                <w14:ligatures w14:val="none"/>
                              </w:rPr>
                            </w:pPr>
                            <w:r w:rsidRPr="006F0C42">
                              <w:rPr>
                                <w:rFonts w:ascii="Aptos" w:hAnsi="Aptos"/>
                                <w:b/>
                                <w:bCs/>
                                <w:color w:val="000000"/>
                                <w:sz w:val="40"/>
                                <w:szCs w:val="40"/>
                                <w:lang w:val="en-US"/>
                              </w:rPr>
                              <w:t>Zelfredzaamheid</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32FC72E8" id="Tekstvak 15" o:spid="_x0000_s1030" style="position:absolute;margin-left:-22.85pt;margin-top:13.25pt;width:168.85pt;height:34.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" fillcolor="#b3e5a1 [1305]" stroked="f" strokeweight=".5pt">
                <v:textbox>
                  <w:txbxContent>
                    <w:p w14:paraId="1BBB0C19" w14:textId="54E62ECE" w:rsidR="006F0C42" w:rsidRPr="006F0C42" w:rsidRDefault="006F0C42" w:rsidP="006F0C42">
                      <w:pPr>
                        <w:spacing w:line="276" w:lineRule="auto"/>
                        <w:rPr>
                          <w:rFonts w:ascii="Aptos" w:hAnsi="Aptos"/>
                          <w:b/>
                          <w:color w:val="000000"/>
                          <w:kern w:val="0"/>
                          <w:sz w:val="40"/>
                          <w:szCs w:val="40"/>
                          <w:lang w:val="en-US"/>
                          <w14:ligatures w14:val="none"/>
                        </w:rPr>
                      </w:pPr>
                      <w:r w:rsidRPr="006F0C42">
                        <w:rPr>
                          <w:rFonts w:ascii="Aptos" w:hAnsi="Aptos"/>
                          <w:b/>
                          <w:bCs/>
                          <w:color w:val="000000"/>
                          <w:sz w:val="40"/>
                          <w:szCs w:val="40"/>
                          <w:lang w:val="en-US"/>
                        </w:rPr>
                        <w:t>Zelfredzaamheid</w:t>
                      </w:r>
                    </w:p>
                  </w:txbxContent>
                </v:textbox>
                <w10:wrap anchorx="margin"/>
              </v:rect>
            </w:pict>
          </mc:Fallback>
        </mc:AlternateContent>
      </w:r>
      <w:r>
        <w:rPr>
          <w:b/>
          <w:bCs/>
          <w:noProof/>
          <w:sz w:val="28"/>
          <w:szCs w:val="28"/>
          <w:lang w:val="nl-NL"/>
        </w:rPr>
        <mc:AlternateContent>
          <mc:Choice Requires="wps">
            <w:drawing>
              <wp:anchor distT="0" distB="0" distL="114300" distR="114300" simplePos="0" relativeHeight="251658247" behindDoc="0" locked="0" layoutInCell="1" allowOverlap="1" wp14:anchorId="0EF9AF52" wp14:editId="189C2E9E">
                <wp:simplePos x="0" y="0"/>
                <wp:positionH relativeFrom="column">
                  <wp:posOffset>3793913</wp:posOffset>
                </wp:positionH>
                <wp:positionV relativeFrom="paragraph">
                  <wp:posOffset>24553</wp:posOffset>
                </wp:positionV>
                <wp:extent cx="2200275" cy="704850"/>
                <wp:effectExtent l="0" t="0" r="28575" b="19050"/>
                <wp:wrapNone/>
                <wp:docPr id="562700352" name="Rechthoek: afgeronde hoeken 12"/>
                <wp:cNvGraphicFramePr/>
                <a:graphic xmlns:a="http://schemas.openxmlformats.org/drawingml/2006/main">
                  <a:graphicData uri="http://schemas.microsoft.com/office/word/2010/wordprocessingShape">
                    <wps:wsp>
                      <wps:cNvSpPr/>
                      <wps:spPr>
                        <a:xfrm>
                          <a:off x="0" y="0"/>
                          <a:ext cx="2200275" cy="704850"/>
                        </a:xfrm>
                        <a:prstGeom prst="roundRect">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DB853B" id="Rechthoek: afgeronde hoeken 12" o:spid="_x0000_s1026" style="position:absolute;margin-left:298.75pt;margin-top:1.95pt;width:173.25pt;height:55.5pt;z-index:25165824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" fillcolor="#b3e5a1 [1305]" strokecolor="#030e13 [484]" strokeweight="1pt">
                <v:stroke joinstyle="miter"/>
              </v:roundrect>
            </w:pict>
          </mc:Fallback>
        </mc:AlternateContent>
      </w:r>
      <w:r w:rsidR="002603B0">
        <w:rPr>
          <w:b/>
          <w:bCs/>
          <w:noProof/>
          <w:sz w:val="28"/>
          <w:szCs w:val="28"/>
          <w:lang w:val="nl-NL"/>
        </w:rPr>
        <mc:AlternateContent>
          <mc:Choice Requires="wps">
            <w:drawing>
              <wp:anchor distT="0" distB="0" distL="114300" distR="114300" simplePos="0" relativeHeight="251658248" behindDoc="0" locked="0" layoutInCell="1" allowOverlap="1" wp14:anchorId="533E56A8" wp14:editId="21FFEA1C">
                <wp:simplePos x="0" y="0"/>
                <wp:positionH relativeFrom="margin">
                  <wp:posOffset>4120515</wp:posOffset>
                </wp:positionH>
                <wp:positionV relativeFrom="paragraph">
                  <wp:posOffset>115994</wp:posOffset>
                </wp:positionV>
                <wp:extent cx="1684867" cy="438150"/>
                <wp:effectExtent l="0" t="0" r="0" b="0"/>
                <wp:wrapNone/>
                <wp:docPr id="1291695644" name="Tekstvak 15"/>
                <wp:cNvGraphicFramePr/>
                <a:graphic xmlns:a="http://schemas.openxmlformats.org/drawingml/2006/main">
                  <a:graphicData uri="http://schemas.microsoft.com/office/word/2010/wordprocessingShape">
                    <wps:wsp>
                      <wps:cNvSpPr/>
                      <wps:spPr>
                        <a:xfrm>
                          <a:off x="0" y="0"/>
                          <a:ext cx="1684867" cy="438150"/>
                        </a:xfrm>
                        <a:prstGeom prst="rect">
                          <a:avLst/>
                        </a:prstGeom>
                        <a:solidFill>
                          <a:schemeClr val="accent6">
                            <a:lumMod val="40000"/>
                            <a:lumOff val="60000"/>
                          </a:schemeClr>
                        </a:solidFill>
                        <a:ln w="6350">
                          <a:noFill/>
                        </a:ln>
                      </wps:spPr>
                      <wps:txbx>
                        <w:txbxContent>
                          <w:p w14:paraId="6E41D3E5" w14:textId="77777777" w:rsidR="00657EDD" w:rsidRPr="00550E12" w:rsidRDefault="00713160" w:rsidP="00713160">
                            <w:pPr>
                              <w:spacing w:line="276" w:lineRule="auto"/>
                              <w:rPr>
                                <w:rFonts w:ascii="Aptos" w:hAnsi="Aptos"/>
                                <w:b/>
                                <w:color w:val="000000"/>
                                <w:kern w:val="0"/>
                                <w:sz w:val="52"/>
                                <w:szCs w:val="52"/>
                                <w:lang w:val="en-US"/>
                                <w14:ligatures w14:val="none"/>
                              </w:rPr>
                            </w:pPr>
                            <w:r w:rsidRPr="00550E12">
                              <w:rPr>
                                <w:rFonts w:ascii="Aptos" w:hAnsi="Aptos"/>
                                <w:b/>
                                <w:bCs/>
                                <w:color w:val="000000"/>
                                <w:sz w:val="52"/>
                                <w:szCs w:val="52"/>
                                <w:lang w:val="en-US"/>
                              </w:rPr>
                              <w:t>Reflectie</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533E56A8" id="_x0000_s1031" style="position:absolute;margin-left:324.45pt;margin-top:9.15pt;width:132.65pt;height:34.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" fillcolor="#b3e5a1 [1305]" stroked="f" strokeweight=".5pt">
                <v:textbox>
                  <w:txbxContent>
                    <w:p w14:paraId="6E41D3E5" w14:textId="77777777" w:rsidR="00657EDD" w:rsidRPr="00550E12" w:rsidRDefault="00713160" w:rsidP="00713160">
                      <w:pPr>
                        <w:spacing w:line="276" w:lineRule="auto"/>
                        <w:rPr>
                          <w:rFonts w:ascii="Aptos" w:hAnsi="Aptos"/>
                          <w:b/>
                          <w:color w:val="000000"/>
                          <w:kern w:val="0"/>
                          <w:sz w:val="52"/>
                          <w:szCs w:val="52"/>
                          <w:lang w:val="en-US"/>
                          <w14:ligatures w14:val="none"/>
                        </w:rPr>
                      </w:pPr>
                      <w:r w:rsidRPr="00550E12">
                        <w:rPr>
                          <w:rFonts w:ascii="Aptos" w:hAnsi="Aptos"/>
                          <w:b/>
                          <w:bCs/>
                          <w:color w:val="000000"/>
                          <w:sz w:val="52"/>
                          <w:szCs w:val="52"/>
                          <w:lang w:val="en-US"/>
                        </w:rPr>
                        <w:t>Reflectie</w:t>
                      </w:r>
                    </w:p>
                  </w:txbxContent>
                </v:textbox>
                <w10:wrap anchorx="margin"/>
              </v:rect>
            </w:pict>
          </mc:Fallback>
        </mc:AlternateContent>
      </w:r>
    </w:p>
    <w:p w14:paraId="5BB82464" w14:textId="403A251F" w:rsidR="16751DD7" w:rsidRPr="00901843" w:rsidRDefault="16751DD7" w:rsidP="00901843">
      <w:pPr>
        <w:rPr>
          <w:b/>
          <w:bCs/>
          <w:sz w:val="28"/>
          <w:szCs w:val="28"/>
          <w:lang w:val="nl-NL"/>
        </w:rPr>
      </w:pPr>
    </w:p>
    <w:p w14:paraId="3DB4ACB1" w14:textId="77777777" w:rsidR="00293EAC" w:rsidRDefault="00293EAC" w:rsidP="21FDE818">
      <w:pPr>
        <w:rPr>
          <w:b/>
          <w:bCs/>
          <w:sz w:val="32"/>
          <w:szCs w:val="32"/>
          <w:lang w:val="nl-NL"/>
        </w:rPr>
      </w:pPr>
    </w:p>
    <w:p w14:paraId="2A9ADEF7" w14:textId="33CF5BDA" w:rsidR="51A4663E" w:rsidRDefault="51A4663E" w:rsidP="000B7AB9">
      <w:pPr>
        <w:rPr>
          <w:rFonts w:ascii="Aptos" w:eastAsia="Aptos" w:hAnsi="Aptos" w:cs="Aptos"/>
          <w:b/>
          <w:bCs/>
          <w:color w:val="000000" w:themeColor="text1"/>
          <w:sz w:val="36"/>
          <w:szCs w:val="36"/>
          <w:lang w:val="nl-NL"/>
        </w:rPr>
      </w:pPr>
    </w:p>
    <w:p w14:paraId="041A930D" w14:textId="1770F5F7" w:rsidR="0033403B" w:rsidRPr="0033403B" w:rsidRDefault="021A4AAA" w:rsidP="10F3CE54">
      <w:pPr>
        <w:rPr>
          <w:sz w:val="24"/>
          <w:szCs w:val="24"/>
          <w:lang w:val="nl-NL"/>
        </w:rPr>
      </w:pPr>
      <w:r w:rsidRPr="10F3CE54">
        <w:rPr>
          <w:rFonts w:ascii="Aptos" w:eastAsia="Aptos" w:hAnsi="Aptos" w:cs="Aptos"/>
          <w:b/>
          <w:bCs/>
          <w:color w:val="000000" w:themeColor="text1"/>
          <w:sz w:val="28"/>
          <w:szCs w:val="28"/>
          <w:lang w:val="nl-NL"/>
        </w:rPr>
        <w:t>Onze v</w:t>
      </w:r>
      <w:r w:rsidR="41B11E36" w:rsidRPr="10F3CE54">
        <w:rPr>
          <w:rFonts w:ascii="Aptos" w:eastAsia="Aptos" w:hAnsi="Aptos" w:cs="Aptos"/>
          <w:b/>
          <w:bCs/>
          <w:color w:val="000000" w:themeColor="text1"/>
          <w:sz w:val="28"/>
          <w:szCs w:val="28"/>
          <w:lang w:val="nl-NL"/>
        </w:rPr>
        <w:t>isie</w:t>
      </w:r>
      <w:r w:rsidR="0033403B" w:rsidRPr="00585F15">
        <w:rPr>
          <w:lang w:val="nl-NL"/>
        </w:rPr>
        <w:br/>
      </w:r>
      <w:r w:rsidR="3C968F34" w:rsidRPr="10F3CE54">
        <w:rPr>
          <w:rFonts w:ascii="Aptos" w:eastAsia="Aptos" w:hAnsi="Aptos" w:cs="Aptos"/>
          <w:color w:val="000000" w:themeColor="text1"/>
          <w:sz w:val="24"/>
          <w:szCs w:val="24"/>
          <w:lang w:val="nl-NL"/>
        </w:rPr>
        <w:t xml:space="preserve">Op OBS de Helikoptervlucht vinden wij praktisch leren net zo belangrijk als theoretisch leren. </w:t>
      </w:r>
      <w:r w:rsidR="47181257" w:rsidRPr="10F3CE54">
        <w:rPr>
          <w:rFonts w:ascii="Aptos" w:eastAsia="Aptos" w:hAnsi="Aptos" w:cs="Aptos"/>
          <w:sz w:val="24"/>
          <w:szCs w:val="24"/>
          <w:lang w:val="nl-NL"/>
        </w:rPr>
        <w:t xml:space="preserve">Vanuit de visie van het constructivisme geloven wij dat kinderen pas echt leren wanneer zij zelf betekenis geven aan informatie door ermee te handelen </w:t>
      </w:r>
      <w:r w:rsidR="0495A542" w:rsidRPr="10F3CE54">
        <w:rPr>
          <w:rFonts w:ascii="Aptos" w:eastAsia="Aptos" w:hAnsi="Aptos" w:cs="Aptos"/>
          <w:sz w:val="24"/>
          <w:szCs w:val="24"/>
          <w:lang w:val="nl-NL"/>
        </w:rPr>
        <w:t>(Centrum voor Didactiek, 2025)</w:t>
      </w:r>
      <w:r w:rsidR="47181257" w:rsidRPr="10F3CE54">
        <w:rPr>
          <w:rFonts w:ascii="Aptos" w:eastAsia="Aptos" w:hAnsi="Aptos" w:cs="Aptos"/>
          <w:sz w:val="24"/>
          <w:szCs w:val="24"/>
          <w:lang w:val="nl-NL"/>
        </w:rPr>
        <w:t xml:space="preserve">. </w:t>
      </w:r>
      <w:r w:rsidR="0973EFE6" w:rsidRPr="10F3CE54">
        <w:rPr>
          <w:rFonts w:ascii="Aptos" w:eastAsia="Aptos" w:hAnsi="Aptos" w:cs="Aptos"/>
          <w:color w:val="000000" w:themeColor="text1"/>
          <w:sz w:val="24"/>
          <w:szCs w:val="24"/>
          <w:lang w:val="nl-NL"/>
        </w:rPr>
        <w:t xml:space="preserve">Kinderen moeten voorbereid worden op de maatschappij, en daar horen niet alleen de standaard schoolvakken bij. </w:t>
      </w:r>
    </w:p>
    <w:p w14:paraId="5E013DFF" w14:textId="6CDEE8B8" w:rsidR="0033403B" w:rsidRPr="0033403B" w:rsidRDefault="0973EFE6" w:rsidP="74093B84">
      <w:pPr>
        <w:rPr>
          <w:sz w:val="24"/>
          <w:szCs w:val="24"/>
          <w:lang w:val="nl-NL"/>
        </w:rPr>
      </w:pPr>
      <w:r w:rsidRPr="10F3CE54">
        <w:rPr>
          <w:rFonts w:ascii="Aptos" w:eastAsia="Aptos" w:hAnsi="Aptos" w:cs="Aptos"/>
          <w:color w:val="000000" w:themeColor="text1"/>
          <w:sz w:val="24"/>
          <w:szCs w:val="24"/>
          <w:lang w:val="nl-NL"/>
        </w:rPr>
        <w:t xml:space="preserve">Wij vinden het belangrijk dat kinderen grip krijgen op de vaardigheden die nodig zijn om in te stromen in de maatschappij. </w:t>
      </w:r>
      <w:r w:rsidR="2B43D206" w:rsidRPr="10F3CE54">
        <w:rPr>
          <w:rFonts w:ascii="Aptos" w:eastAsia="Aptos" w:hAnsi="Aptos" w:cs="Aptos"/>
          <w:color w:val="000000" w:themeColor="text1"/>
          <w:sz w:val="24"/>
          <w:szCs w:val="24"/>
          <w:lang w:val="nl-NL"/>
        </w:rPr>
        <w:t xml:space="preserve">De kernwaarden van onze school weerspiegelen onze visie op het onderwijs. </w:t>
      </w:r>
      <w:r w:rsidR="4B81381F" w:rsidRPr="10F3CE54">
        <w:rPr>
          <w:rFonts w:ascii="Aptos" w:eastAsia="Aptos" w:hAnsi="Aptos" w:cs="Aptos"/>
          <w:color w:val="000000" w:themeColor="text1"/>
          <w:sz w:val="24"/>
          <w:szCs w:val="24"/>
          <w:lang w:val="nl-NL"/>
        </w:rPr>
        <w:t xml:space="preserve">Wij geloven in zelfstandigheid </w:t>
      </w:r>
      <w:r w:rsidR="3572734C" w:rsidRPr="10F3CE54">
        <w:rPr>
          <w:rFonts w:ascii="Aptos" w:eastAsia="Aptos" w:hAnsi="Aptos" w:cs="Aptos"/>
          <w:color w:val="000000" w:themeColor="text1"/>
          <w:sz w:val="24"/>
          <w:szCs w:val="24"/>
          <w:lang w:val="nl-NL"/>
        </w:rPr>
        <w:t xml:space="preserve">in harmonie met samenwerken. </w:t>
      </w:r>
      <w:r w:rsidR="55B33A28" w:rsidRPr="10F3CE54">
        <w:rPr>
          <w:rFonts w:ascii="Aptos" w:eastAsia="Aptos" w:hAnsi="Aptos" w:cs="Aptos"/>
          <w:color w:val="000000" w:themeColor="text1"/>
          <w:sz w:val="24"/>
          <w:szCs w:val="24"/>
          <w:lang w:val="nl-NL"/>
        </w:rPr>
        <w:t>Kinderen moeten de ruimte krijgen om van elkaar te leren, maar ook eigenschap hebben over hun eigen leer</w:t>
      </w:r>
      <w:r w:rsidR="1E1A2464" w:rsidRPr="10F3CE54">
        <w:rPr>
          <w:rFonts w:ascii="Aptos" w:eastAsia="Aptos" w:hAnsi="Aptos" w:cs="Aptos"/>
          <w:color w:val="000000" w:themeColor="text1"/>
          <w:sz w:val="24"/>
          <w:szCs w:val="24"/>
          <w:lang w:val="nl-NL"/>
        </w:rPr>
        <w:t>traject.</w:t>
      </w:r>
      <w:r w:rsidR="0F19BEB3" w:rsidRPr="10F3CE54">
        <w:rPr>
          <w:rFonts w:ascii="Aptos" w:eastAsia="Aptos" w:hAnsi="Aptos" w:cs="Aptos"/>
          <w:color w:val="000000" w:themeColor="text1"/>
          <w:sz w:val="24"/>
          <w:szCs w:val="24"/>
          <w:lang w:val="nl-NL"/>
        </w:rPr>
        <w:t xml:space="preserve"> </w:t>
      </w:r>
      <w:r w:rsidR="1F9B438B" w:rsidRPr="10F3CE54">
        <w:rPr>
          <w:sz w:val="24"/>
          <w:szCs w:val="24"/>
          <w:lang w:val="nl-NL"/>
        </w:rPr>
        <w:t>Om deze manier van leren goed te ondersteunen, baseren wij ons op de</w:t>
      </w:r>
      <w:r w:rsidR="0336E1B0" w:rsidRPr="10F3CE54">
        <w:rPr>
          <w:sz w:val="24"/>
          <w:szCs w:val="24"/>
          <w:lang w:val="nl-NL"/>
        </w:rPr>
        <w:t xml:space="preserve"> zelfdeterminatietheorie van Ryan &amp; Deci </w:t>
      </w:r>
      <w:r w:rsidR="5B5D6116" w:rsidRPr="10F3CE54">
        <w:rPr>
          <w:sz w:val="24"/>
          <w:szCs w:val="24"/>
          <w:lang w:val="nl-NL"/>
        </w:rPr>
        <w:t>(</w:t>
      </w:r>
      <w:r w:rsidR="140F0C1B" w:rsidRPr="10F3CE54">
        <w:rPr>
          <w:rFonts w:ascii="Aptos" w:eastAsia="Aptos" w:hAnsi="Aptos" w:cs="Aptos"/>
          <w:sz w:val="24"/>
          <w:szCs w:val="24"/>
          <w:lang w:val="nl-NL"/>
        </w:rPr>
        <w:t>Van Blijswijk, 2015)</w:t>
      </w:r>
      <w:r w:rsidR="089E97D6" w:rsidRPr="10F3CE54">
        <w:rPr>
          <w:sz w:val="24"/>
          <w:szCs w:val="24"/>
          <w:lang w:val="nl-NL"/>
        </w:rPr>
        <w:t xml:space="preserve"> </w:t>
      </w:r>
      <w:r w:rsidR="0336E1B0" w:rsidRPr="10F3CE54">
        <w:rPr>
          <w:sz w:val="24"/>
          <w:szCs w:val="24"/>
          <w:lang w:val="nl-NL"/>
        </w:rPr>
        <w:t>w</w:t>
      </w:r>
      <w:r w:rsidR="0F19BEB3" w:rsidRPr="10F3CE54">
        <w:rPr>
          <w:sz w:val="24"/>
          <w:szCs w:val="24"/>
          <w:lang w:val="nl-NL"/>
        </w:rPr>
        <w:t xml:space="preserve">aarbij </w:t>
      </w:r>
      <w:r w:rsidR="0EDD3D7B" w:rsidRPr="10F3CE54">
        <w:rPr>
          <w:sz w:val="24"/>
          <w:szCs w:val="24"/>
          <w:lang w:val="nl-NL"/>
        </w:rPr>
        <w:t xml:space="preserve">we de </w:t>
      </w:r>
      <w:r w:rsidR="0F19BEB3" w:rsidRPr="10F3CE54">
        <w:rPr>
          <w:sz w:val="24"/>
          <w:szCs w:val="24"/>
          <w:lang w:val="nl-NL"/>
        </w:rPr>
        <w:t xml:space="preserve">focus </w:t>
      </w:r>
      <w:r w:rsidR="718BFC2A" w:rsidRPr="10F3CE54">
        <w:rPr>
          <w:sz w:val="24"/>
          <w:szCs w:val="24"/>
          <w:lang w:val="nl-NL"/>
        </w:rPr>
        <w:t xml:space="preserve">leggen </w:t>
      </w:r>
      <w:r w:rsidR="0F19BEB3" w:rsidRPr="10F3CE54">
        <w:rPr>
          <w:sz w:val="24"/>
          <w:szCs w:val="24"/>
          <w:lang w:val="nl-NL"/>
        </w:rPr>
        <w:t>op</w:t>
      </w:r>
      <w:r w:rsidR="23F0F93E" w:rsidRPr="10F3CE54">
        <w:rPr>
          <w:sz w:val="24"/>
          <w:szCs w:val="24"/>
          <w:lang w:val="nl-NL"/>
        </w:rPr>
        <w:t xml:space="preserve"> de drie basisbehoeften</w:t>
      </w:r>
      <w:r w:rsidR="0F19BEB3" w:rsidRPr="10F3CE54">
        <w:rPr>
          <w:sz w:val="24"/>
          <w:szCs w:val="24"/>
          <w:lang w:val="nl-NL"/>
        </w:rPr>
        <w:t xml:space="preserve"> autonomie</w:t>
      </w:r>
      <w:r w:rsidR="30793F9F" w:rsidRPr="10F3CE54">
        <w:rPr>
          <w:sz w:val="24"/>
          <w:szCs w:val="24"/>
          <w:lang w:val="nl-NL"/>
        </w:rPr>
        <w:t xml:space="preserve"> (</w:t>
      </w:r>
      <w:r w:rsidR="074356BF" w:rsidRPr="10F3CE54">
        <w:rPr>
          <w:sz w:val="24"/>
          <w:szCs w:val="24"/>
          <w:lang w:val="nl-NL"/>
        </w:rPr>
        <w:t>het hebben van eigenaarschap)</w:t>
      </w:r>
      <w:r w:rsidR="0F19BEB3" w:rsidRPr="10F3CE54">
        <w:rPr>
          <w:sz w:val="24"/>
          <w:szCs w:val="24"/>
          <w:lang w:val="nl-NL"/>
        </w:rPr>
        <w:t>, verbondenheid</w:t>
      </w:r>
      <w:r w:rsidR="33F1A790" w:rsidRPr="10F3CE54">
        <w:rPr>
          <w:sz w:val="24"/>
          <w:szCs w:val="24"/>
          <w:lang w:val="nl-NL"/>
        </w:rPr>
        <w:t xml:space="preserve"> (leren met en van elkaar)</w:t>
      </w:r>
      <w:r w:rsidR="0F19BEB3" w:rsidRPr="10F3CE54">
        <w:rPr>
          <w:sz w:val="24"/>
          <w:szCs w:val="24"/>
          <w:lang w:val="nl-NL"/>
        </w:rPr>
        <w:t>,</w:t>
      </w:r>
      <w:r w:rsidR="5D2D4394" w:rsidRPr="10F3CE54">
        <w:rPr>
          <w:sz w:val="24"/>
          <w:szCs w:val="24"/>
          <w:lang w:val="nl-NL"/>
        </w:rPr>
        <w:t xml:space="preserve"> competentie (het ontdekken van eigen kwaliteiten) en </w:t>
      </w:r>
      <w:r w:rsidR="22A32D39" w:rsidRPr="10F3CE54">
        <w:rPr>
          <w:sz w:val="24"/>
          <w:szCs w:val="24"/>
          <w:lang w:val="nl-NL"/>
        </w:rPr>
        <w:t>daarnaast ook</w:t>
      </w:r>
      <w:r w:rsidR="0F19BEB3" w:rsidRPr="10F3CE54">
        <w:rPr>
          <w:sz w:val="24"/>
          <w:szCs w:val="24"/>
          <w:lang w:val="nl-NL"/>
        </w:rPr>
        <w:t xml:space="preserve"> verwondering en reflectie. </w:t>
      </w:r>
      <w:r w:rsidR="48652AF0" w:rsidRPr="10F3CE54">
        <w:rPr>
          <w:rFonts w:ascii="Aptos" w:eastAsia="Aptos" w:hAnsi="Aptos" w:cs="Aptos"/>
          <w:color w:val="000000" w:themeColor="text1"/>
          <w:sz w:val="24"/>
          <w:szCs w:val="24"/>
          <w:lang w:val="nl-NL"/>
        </w:rPr>
        <w:t>Wij vinden het belangrijk dat kinderen leren over onderwerpen die ze zelf belangrijk vinden en meer over willen weten.</w:t>
      </w:r>
      <w:r w:rsidR="1F837D17" w:rsidRPr="10F3CE54">
        <w:rPr>
          <w:rFonts w:ascii="Aptos" w:eastAsia="Aptos" w:hAnsi="Aptos" w:cs="Aptos"/>
          <w:color w:val="000000" w:themeColor="text1"/>
          <w:sz w:val="24"/>
          <w:szCs w:val="24"/>
          <w:lang w:val="nl-NL"/>
        </w:rPr>
        <w:t xml:space="preserve"> </w:t>
      </w:r>
      <w:r w:rsidR="1F837D17" w:rsidRPr="10F3CE54">
        <w:rPr>
          <w:sz w:val="24"/>
          <w:szCs w:val="24"/>
          <w:lang w:val="nl-NL"/>
        </w:rPr>
        <w:t xml:space="preserve">Wij geloven dat kinderen het beste leren en ontwikkelen in een thematische omgeving, waarbij vakken met elkaar geïntegreerd worden en er vanuit theorie een koppeling is naar </w:t>
      </w:r>
      <w:r w:rsidR="35EC7CAC" w:rsidRPr="10F3CE54">
        <w:rPr>
          <w:sz w:val="24"/>
          <w:szCs w:val="24"/>
          <w:lang w:val="nl-NL"/>
        </w:rPr>
        <w:t xml:space="preserve">de </w:t>
      </w:r>
      <w:r w:rsidR="1F837D17" w:rsidRPr="10F3CE54">
        <w:rPr>
          <w:sz w:val="24"/>
          <w:szCs w:val="24"/>
          <w:lang w:val="nl-NL"/>
        </w:rPr>
        <w:t>praktijk.</w:t>
      </w:r>
      <w:r w:rsidR="7A797418" w:rsidRPr="10F3CE54">
        <w:rPr>
          <w:sz w:val="24"/>
          <w:szCs w:val="24"/>
          <w:lang w:val="nl-NL"/>
        </w:rPr>
        <w:t xml:space="preserve"> </w:t>
      </w:r>
      <w:r w:rsidR="1D0B9E94" w:rsidRPr="10F3CE54">
        <w:rPr>
          <w:sz w:val="24"/>
          <w:szCs w:val="24"/>
          <w:lang w:val="nl-NL"/>
        </w:rPr>
        <w:t>Iedereen is welkom bij ons, en iedereen heeft zijn eigen kwaliteiten en sterke punten</w:t>
      </w:r>
      <w:r w:rsidR="48B34C48" w:rsidRPr="10F3CE54">
        <w:rPr>
          <w:sz w:val="24"/>
          <w:szCs w:val="24"/>
          <w:lang w:val="nl-NL"/>
        </w:rPr>
        <w:t xml:space="preserve">. </w:t>
      </w:r>
    </w:p>
    <w:p w14:paraId="4651F023" w14:textId="74FDDE4A" w:rsidR="0486D56A" w:rsidRDefault="0486D56A" w:rsidP="10F3CE54">
      <w:pPr>
        <w:rPr>
          <w:rFonts w:ascii="Aptos" w:eastAsia="Aptos" w:hAnsi="Aptos" w:cs="Aptos"/>
          <w:color w:val="000000" w:themeColor="text1"/>
          <w:sz w:val="28"/>
          <w:szCs w:val="28"/>
          <w:lang w:val="nl-NL"/>
        </w:rPr>
      </w:pPr>
      <w:r w:rsidRPr="10F3CE54">
        <w:rPr>
          <w:rFonts w:ascii="Aptos" w:eastAsia="Aptos" w:hAnsi="Aptos" w:cs="Aptos"/>
          <w:b/>
          <w:bCs/>
          <w:color w:val="000000" w:themeColor="text1"/>
          <w:sz w:val="28"/>
          <w:szCs w:val="28"/>
          <w:lang w:val="nl-NL"/>
        </w:rPr>
        <w:t>Onze missie</w:t>
      </w:r>
      <w:r w:rsidRPr="00585F15">
        <w:rPr>
          <w:lang w:val="nl-NL"/>
        </w:rPr>
        <w:br/>
      </w:r>
      <w:r w:rsidR="48652AF0" w:rsidRPr="10F3CE54">
        <w:rPr>
          <w:rFonts w:ascii="Aptos" w:eastAsia="Aptos" w:hAnsi="Aptos" w:cs="Aptos"/>
          <w:color w:val="000000" w:themeColor="text1"/>
          <w:sz w:val="24"/>
          <w:szCs w:val="24"/>
          <w:lang w:val="nl-NL"/>
        </w:rPr>
        <w:t xml:space="preserve">Wij streven </w:t>
      </w:r>
      <w:r w:rsidR="61F2195E" w:rsidRPr="10F3CE54">
        <w:rPr>
          <w:rFonts w:ascii="Aptos" w:eastAsia="Aptos" w:hAnsi="Aptos" w:cs="Aptos"/>
          <w:color w:val="000000" w:themeColor="text1"/>
          <w:sz w:val="24"/>
          <w:szCs w:val="24"/>
          <w:lang w:val="nl-NL"/>
        </w:rPr>
        <w:t>ernaar</w:t>
      </w:r>
      <w:r w:rsidR="48652AF0" w:rsidRPr="10F3CE54">
        <w:rPr>
          <w:rFonts w:ascii="Aptos" w:eastAsia="Aptos" w:hAnsi="Aptos" w:cs="Aptos"/>
          <w:color w:val="000000" w:themeColor="text1"/>
          <w:sz w:val="24"/>
          <w:szCs w:val="24"/>
          <w:lang w:val="nl-NL"/>
        </w:rPr>
        <w:t xml:space="preserve"> om elke leerling uit te laten stromen als een volwaardig lid van de samenleving met de juiste tools op zak. </w:t>
      </w:r>
      <w:r w:rsidR="13389822" w:rsidRPr="10F3CE54">
        <w:rPr>
          <w:rFonts w:ascii="Aptos" w:eastAsia="Aptos" w:hAnsi="Aptos" w:cs="Aptos"/>
          <w:color w:val="000000" w:themeColor="text1"/>
          <w:sz w:val="24"/>
          <w:szCs w:val="24"/>
          <w:lang w:val="nl-NL"/>
        </w:rPr>
        <w:t>Weerbaarheid is namelijk een belangrijke en beschermde factor voor kinderen en jongeren</w:t>
      </w:r>
      <w:r w:rsidR="122CB974" w:rsidRPr="10F3CE54">
        <w:rPr>
          <w:rFonts w:ascii="Aptos" w:eastAsia="Aptos" w:hAnsi="Aptos" w:cs="Aptos"/>
          <w:color w:val="000000" w:themeColor="text1"/>
          <w:sz w:val="24"/>
          <w:szCs w:val="24"/>
          <w:lang w:val="nl-NL"/>
        </w:rPr>
        <w:t xml:space="preserve"> </w:t>
      </w:r>
      <w:r w:rsidR="122CB974" w:rsidRPr="10F3CE54">
        <w:rPr>
          <w:rFonts w:eastAsiaTheme="minorEastAsia"/>
          <w:color w:val="0A0A0A"/>
          <w:sz w:val="24"/>
          <w:szCs w:val="24"/>
          <w:lang w:val="nl-NL"/>
        </w:rPr>
        <w:t>om veilig, gezond en kansrijk op te groeien. Weerbare kinderen en jongeren zijn in staat met eisen van de samenleving om te gaan, zelfstandig keuzes te maken en met tegenslagen om te gaan (</w:t>
      </w:r>
      <w:r w:rsidR="122CB974" w:rsidRPr="10F3CE54">
        <w:rPr>
          <w:rFonts w:ascii="Aptos" w:eastAsia="Aptos" w:hAnsi="Aptos" w:cs="Aptos"/>
          <w:sz w:val="24"/>
          <w:szCs w:val="24"/>
          <w:lang w:val="nl-NL"/>
        </w:rPr>
        <w:t>Weerbaarheid - NCJ,</w:t>
      </w:r>
      <w:r w:rsidR="6472BB22" w:rsidRPr="10F3CE54">
        <w:rPr>
          <w:rFonts w:ascii="Aptos" w:eastAsia="Aptos" w:hAnsi="Aptos" w:cs="Aptos"/>
          <w:sz w:val="24"/>
          <w:szCs w:val="24"/>
          <w:lang w:val="nl-NL"/>
        </w:rPr>
        <w:t xml:space="preserve"> </w:t>
      </w:r>
      <w:r w:rsidR="122CB974" w:rsidRPr="10F3CE54">
        <w:rPr>
          <w:rFonts w:ascii="Aptos" w:eastAsia="Aptos" w:hAnsi="Aptos" w:cs="Aptos"/>
          <w:sz w:val="24"/>
          <w:szCs w:val="24"/>
          <w:lang w:val="nl-NL"/>
        </w:rPr>
        <w:t>2022).</w:t>
      </w:r>
      <w:r w:rsidR="7AFC18D4" w:rsidRPr="10F3CE54">
        <w:rPr>
          <w:rFonts w:ascii="Aptos" w:eastAsia="Aptos" w:hAnsi="Aptos" w:cs="Aptos"/>
          <w:sz w:val="24"/>
          <w:szCs w:val="24"/>
          <w:lang w:val="nl-NL"/>
        </w:rPr>
        <w:t xml:space="preserve"> </w:t>
      </w:r>
      <w:r w:rsidR="0973EFE6" w:rsidRPr="10F3CE54">
        <w:rPr>
          <w:rFonts w:ascii="Aptos" w:eastAsia="Aptos" w:hAnsi="Aptos" w:cs="Aptos"/>
          <w:color w:val="000000" w:themeColor="text1"/>
          <w:sz w:val="24"/>
          <w:szCs w:val="24"/>
          <w:lang w:val="nl-NL"/>
        </w:rPr>
        <w:t xml:space="preserve">Daarom bieden wij onze leerlingen vakken aan waarbij ze aan de slag gaan </w:t>
      </w:r>
      <w:r w:rsidR="0973EFE6" w:rsidRPr="10F3CE54">
        <w:rPr>
          <w:rFonts w:ascii="Aptos" w:eastAsia="Aptos" w:hAnsi="Aptos" w:cs="Aptos"/>
          <w:color w:val="000000" w:themeColor="text1"/>
          <w:sz w:val="24"/>
          <w:szCs w:val="24"/>
          <w:lang w:val="nl-NL"/>
        </w:rPr>
        <w:lastRenderedPageBreak/>
        <w:t xml:space="preserve">met opdrachten en projecten die de maatschappij weerspiegelen. </w:t>
      </w:r>
      <w:r w:rsidR="4D42ACDC" w:rsidRPr="10F3CE54">
        <w:rPr>
          <w:rFonts w:ascii="Aptos" w:eastAsia="Aptos" w:hAnsi="Aptos" w:cs="Aptos"/>
          <w:color w:val="000000" w:themeColor="text1"/>
          <w:sz w:val="24"/>
          <w:szCs w:val="24"/>
          <w:lang w:val="nl-NL"/>
        </w:rPr>
        <w:t xml:space="preserve">Onze missie is om elke leerling op eigen niveau te kunnen laten werken, met een focus op zowel theorie als praktijk. Dit doen we in een thematische omgeving waar de talenten van de individuele leerlingen naar boven komen. </w:t>
      </w:r>
    </w:p>
    <w:p w14:paraId="3E850560" w14:textId="780A697A" w:rsidR="10F3CE54" w:rsidRDefault="10F3CE54" w:rsidP="10F3CE54">
      <w:pPr>
        <w:rPr>
          <w:rFonts w:ascii="Aptos" w:eastAsia="Aptos" w:hAnsi="Aptos" w:cs="Aptos"/>
          <w:color w:val="000000" w:themeColor="text1"/>
          <w:sz w:val="24"/>
          <w:szCs w:val="24"/>
          <w:lang w:val="nl-NL"/>
        </w:rPr>
      </w:pPr>
    </w:p>
    <w:p w14:paraId="1AB23B9A" w14:textId="1A203857" w:rsidR="165DED58" w:rsidRPr="00ED6DA6" w:rsidRDefault="00E20975" w:rsidP="00ED6DA6">
      <w:pPr>
        <w:pStyle w:val="Kop2"/>
        <w:numPr>
          <w:ilvl w:val="1"/>
          <w:numId w:val="1"/>
        </w:numPr>
        <w:rPr>
          <w:lang w:val="nl-NL"/>
        </w:rPr>
      </w:pPr>
      <w:bookmarkStart w:id="6" w:name="_Toc217042716"/>
      <w:bookmarkStart w:id="7" w:name="_Toc218621827"/>
      <w:r w:rsidRPr="00ED6DA6">
        <w:rPr>
          <w:lang w:val="nl-NL"/>
        </w:rPr>
        <w:t>Visie op vakken</w:t>
      </w:r>
      <w:bookmarkEnd w:id="6"/>
      <w:bookmarkEnd w:id="7"/>
    </w:p>
    <w:p w14:paraId="157CE577" w14:textId="7ECAB488" w:rsidR="0009566A" w:rsidRDefault="009312F2" w:rsidP="10F3CE54">
      <w:pPr>
        <w:rPr>
          <w:rFonts w:ascii="Aptos" w:eastAsia="Aptos" w:hAnsi="Aptos" w:cs="Aptos"/>
          <w:color w:val="000000" w:themeColor="text1"/>
          <w:sz w:val="24"/>
          <w:szCs w:val="24"/>
          <w:lang w:val="nl-NL"/>
        </w:rPr>
      </w:pPr>
      <w:r>
        <w:rPr>
          <w:rFonts w:ascii="Aptos" w:eastAsia="Aptos" w:hAnsi="Aptos" w:cs="Aptos"/>
          <w:color w:val="000000" w:themeColor="text1"/>
          <w:sz w:val="24"/>
          <w:szCs w:val="24"/>
          <w:lang w:val="nl-NL"/>
        </w:rPr>
        <w:t>Binnen ons onderwijs maken wij gebruik van thematisch leren. We werken met projecten waar verschillende vaardigheden worden aangeboden, zoals koken, handvaardigheid, lezen, schrijven, samenwerken en nog veel meer</w:t>
      </w:r>
      <w:r w:rsidR="002F60E9">
        <w:rPr>
          <w:rFonts w:ascii="Aptos" w:eastAsia="Aptos" w:hAnsi="Aptos" w:cs="Aptos"/>
          <w:color w:val="000000" w:themeColor="text1"/>
          <w:sz w:val="24"/>
          <w:szCs w:val="24"/>
          <w:lang w:val="nl-NL"/>
        </w:rPr>
        <w:t xml:space="preserve">. </w:t>
      </w:r>
      <w:r w:rsidR="00385051">
        <w:rPr>
          <w:rFonts w:ascii="Aptos" w:eastAsia="Aptos" w:hAnsi="Aptos" w:cs="Aptos"/>
          <w:color w:val="000000" w:themeColor="text1"/>
          <w:sz w:val="24"/>
          <w:szCs w:val="24"/>
          <w:lang w:val="nl-NL"/>
        </w:rPr>
        <w:t>Aan deze projecten</w:t>
      </w:r>
      <w:r w:rsidR="00E20975" w:rsidRPr="00F85C4A">
        <w:rPr>
          <w:rFonts w:ascii="Aptos" w:eastAsia="Aptos" w:hAnsi="Aptos" w:cs="Aptos"/>
          <w:color w:val="000000" w:themeColor="text1"/>
          <w:sz w:val="24"/>
          <w:szCs w:val="24"/>
          <w:lang w:val="nl-NL"/>
        </w:rPr>
        <w:t xml:space="preserve"> worden de schoolvakken rekenen en taal gekoppeld zodat ze op een andere manier aan de slag gaan met de doelen die ze per leerjaar moeten behalen. Om goed op niveau te kunnen werken, werkt de onderbouw op andere dagen aan de projecten dan de bovenbouw. Om toch groep doorbroken te werken, en de leerlingen van en met elkaar te laten leren, begeleiden de oudere groepen de onderbouw bij de projecten. </w:t>
      </w:r>
      <w:r w:rsidR="764AED05" w:rsidRPr="10F3CE54">
        <w:rPr>
          <w:rFonts w:ascii="Aptos" w:eastAsia="Aptos" w:hAnsi="Aptos" w:cs="Aptos"/>
          <w:color w:val="000000" w:themeColor="text1"/>
          <w:sz w:val="24"/>
          <w:szCs w:val="24"/>
          <w:lang w:val="nl-NL"/>
        </w:rPr>
        <w:t xml:space="preserve">Dit groep doorbroken werken </w:t>
      </w:r>
      <w:r w:rsidR="05164D6D" w:rsidRPr="10F3CE54">
        <w:rPr>
          <w:rFonts w:ascii="Aptos" w:eastAsia="Aptos" w:hAnsi="Aptos" w:cs="Aptos"/>
          <w:color w:val="000000" w:themeColor="text1"/>
          <w:sz w:val="24"/>
          <w:szCs w:val="24"/>
          <w:lang w:val="nl-NL"/>
        </w:rPr>
        <w:t xml:space="preserve">doen we om de ‘zone van naaste ontwikkeling’ </w:t>
      </w:r>
      <w:r w:rsidR="48D20385" w:rsidRPr="10F3CE54">
        <w:rPr>
          <w:rFonts w:ascii="Aptos" w:eastAsia="Aptos" w:hAnsi="Aptos" w:cs="Aptos"/>
          <w:sz w:val="24"/>
          <w:szCs w:val="24"/>
          <w:lang w:val="nl-NL"/>
        </w:rPr>
        <w:t>(SLO, 2020</w:t>
      </w:r>
      <w:r w:rsidR="42203DEA" w:rsidRPr="10F3CE54">
        <w:rPr>
          <w:rFonts w:ascii="Aptos" w:eastAsia="Aptos" w:hAnsi="Aptos" w:cs="Aptos"/>
          <w:color w:val="000000" w:themeColor="text1"/>
          <w:sz w:val="24"/>
          <w:szCs w:val="24"/>
          <w:lang w:val="nl-NL"/>
        </w:rPr>
        <w:t xml:space="preserve">) </w:t>
      </w:r>
      <w:r w:rsidR="05164D6D" w:rsidRPr="10F3CE54">
        <w:rPr>
          <w:rFonts w:ascii="Aptos" w:eastAsia="Aptos" w:hAnsi="Aptos" w:cs="Aptos"/>
          <w:color w:val="000000" w:themeColor="text1"/>
          <w:sz w:val="24"/>
          <w:szCs w:val="24"/>
          <w:lang w:val="nl-NL"/>
        </w:rPr>
        <w:t>te stimuleren. Dit houdt in dat kinderen vaak het meest leren van iemand die net wat verder zijn dan zijzelf</w:t>
      </w:r>
      <w:r w:rsidR="7AD5B017" w:rsidRPr="10F3CE54">
        <w:rPr>
          <w:rFonts w:ascii="Aptos" w:eastAsia="Aptos" w:hAnsi="Aptos" w:cs="Aptos"/>
          <w:color w:val="000000" w:themeColor="text1"/>
          <w:sz w:val="24"/>
          <w:szCs w:val="24"/>
          <w:lang w:val="nl-NL"/>
        </w:rPr>
        <w:t>. De leerlingen helpen elkaar zo naar een hoger niveau.</w:t>
      </w:r>
    </w:p>
    <w:p w14:paraId="072BC99D" w14:textId="499E88DF" w:rsidR="0009566A" w:rsidRDefault="00E20975" w:rsidP="00E20975">
      <w:pPr>
        <w:rPr>
          <w:rFonts w:ascii="Aptos" w:eastAsia="Aptos" w:hAnsi="Aptos" w:cs="Aptos"/>
          <w:color w:val="000000" w:themeColor="text1"/>
          <w:sz w:val="24"/>
          <w:szCs w:val="24"/>
          <w:lang w:val="nl-NL"/>
        </w:rPr>
      </w:pPr>
      <w:r w:rsidRPr="00F85C4A">
        <w:rPr>
          <w:rFonts w:ascii="Aptos" w:eastAsia="Aptos" w:hAnsi="Aptos" w:cs="Aptos"/>
          <w:color w:val="000000" w:themeColor="text1"/>
          <w:sz w:val="24"/>
          <w:szCs w:val="24"/>
          <w:lang w:val="nl-NL"/>
        </w:rPr>
        <w:t xml:space="preserve">Deze projecten bieden wij per bouw 2 keer in de week aan. </w:t>
      </w:r>
      <w:r w:rsidR="00173FAC">
        <w:rPr>
          <w:rFonts w:ascii="Aptos" w:eastAsia="Aptos" w:hAnsi="Aptos" w:cs="Aptos"/>
          <w:color w:val="000000" w:themeColor="text1"/>
          <w:sz w:val="24"/>
          <w:szCs w:val="24"/>
          <w:lang w:val="nl-NL"/>
        </w:rPr>
        <w:t>Twee</w:t>
      </w:r>
      <w:r w:rsidRPr="00F85C4A">
        <w:rPr>
          <w:rFonts w:ascii="Aptos" w:eastAsia="Aptos" w:hAnsi="Aptos" w:cs="Aptos"/>
          <w:color w:val="000000" w:themeColor="text1"/>
          <w:sz w:val="24"/>
          <w:szCs w:val="24"/>
          <w:lang w:val="nl-NL"/>
        </w:rPr>
        <w:t xml:space="preserve"> weken lang zijn de leerlingen dan bezig met een project.</w:t>
      </w:r>
      <w:r w:rsidRPr="724DFBCD">
        <w:rPr>
          <w:rFonts w:ascii="Aptos" w:eastAsia="Aptos" w:hAnsi="Aptos" w:cs="Aptos"/>
          <w:color w:val="000000" w:themeColor="text1"/>
          <w:sz w:val="24"/>
          <w:szCs w:val="24"/>
          <w:lang w:val="nl-NL"/>
        </w:rPr>
        <w:t xml:space="preserve"> </w:t>
      </w:r>
      <w:r w:rsidRPr="36B0F4AF">
        <w:rPr>
          <w:rFonts w:ascii="Aptos" w:eastAsia="Aptos" w:hAnsi="Aptos" w:cs="Aptos"/>
          <w:color w:val="000000" w:themeColor="text1"/>
          <w:sz w:val="24"/>
          <w:szCs w:val="24"/>
          <w:lang w:val="nl-NL"/>
        </w:rPr>
        <w:t xml:space="preserve">Door </w:t>
      </w:r>
      <w:r w:rsidR="003C10DA" w:rsidRPr="36B0F4AF">
        <w:rPr>
          <w:rFonts w:ascii="Aptos" w:eastAsia="Aptos" w:hAnsi="Aptos" w:cs="Aptos"/>
          <w:color w:val="000000" w:themeColor="text1"/>
          <w:sz w:val="24"/>
          <w:szCs w:val="24"/>
          <w:lang w:val="nl-NL"/>
        </w:rPr>
        <w:t>groep doorbroken</w:t>
      </w:r>
      <w:r w:rsidRPr="36B0F4AF">
        <w:rPr>
          <w:rFonts w:ascii="Aptos" w:eastAsia="Aptos" w:hAnsi="Aptos" w:cs="Aptos"/>
          <w:color w:val="000000" w:themeColor="text1"/>
          <w:sz w:val="24"/>
          <w:szCs w:val="24"/>
          <w:lang w:val="nl-NL"/>
        </w:rPr>
        <w:t xml:space="preserve"> te werken</w:t>
      </w:r>
      <w:r w:rsidRPr="2F0E8BA8">
        <w:rPr>
          <w:rFonts w:ascii="Aptos" w:eastAsia="Aptos" w:hAnsi="Aptos" w:cs="Aptos"/>
          <w:color w:val="000000" w:themeColor="text1"/>
          <w:sz w:val="24"/>
          <w:szCs w:val="24"/>
          <w:lang w:val="nl-NL"/>
        </w:rPr>
        <w:t xml:space="preserve">, leren </w:t>
      </w:r>
      <w:r w:rsidRPr="1421C5C0">
        <w:rPr>
          <w:rFonts w:ascii="Aptos" w:eastAsia="Aptos" w:hAnsi="Aptos" w:cs="Aptos"/>
          <w:color w:val="000000" w:themeColor="text1"/>
          <w:sz w:val="24"/>
          <w:szCs w:val="24"/>
          <w:lang w:val="nl-NL"/>
        </w:rPr>
        <w:t xml:space="preserve">kinderen verantwoordelijkheid te nemen en samen te werken. </w:t>
      </w:r>
      <w:r w:rsidRPr="450864E6">
        <w:rPr>
          <w:rFonts w:ascii="Aptos" w:eastAsia="Aptos" w:hAnsi="Aptos" w:cs="Aptos"/>
          <w:color w:val="000000" w:themeColor="text1"/>
          <w:sz w:val="24"/>
          <w:szCs w:val="24"/>
          <w:lang w:val="nl-NL"/>
        </w:rPr>
        <w:t xml:space="preserve"> Zo zorgen wij dat </w:t>
      </w:r>
      <w:r w:rsidRPr="641DE771">
        <w:rPr>
          <w:rFonts w:ascii="Aptos" w:eastAsia="Aptos" w:hAnsi="Aptos" w:cs="Aptos"/>
          <w:color w:val="000000" w:themeColor="text1"/>
          <w:sz w:val="24"/>
          <w:szCs w:val="24"/>
          <w:lang w:val="nl-NL"/>
        </w:rPr>
        <w:t xml:space="preserve">ieder </w:t>
      </w:r>
      <w:r w:rsidRPr="3EC16B65">
        <w:rPr>
          <w:rFonts w:ascii="Aptos" w:eastAsia="Aptos" w:hAnsi="Aptos" w:cs="Aptos"/>
          <w:color w:val="000000" w:themeColor="text1"/>
          <w:sz w:val="24"/>
          <w:szCs w:val="24"/>
          <w:lang w:val="nl-NL"/>
        </w:rPr>
        <w:t>kind</w:t>
      </w:r>
      <w:r w:rsidRPr="17917979">
        <w:rPr>
          <w:rFonts w:ascii="Aptos" w:eastAsia="Aptos" w:hAnsi="Aptos" w:cs="Aptos"/>
          <w:color w:val="000000" w:themeColor="text1"/>
          <w:sz w:val="24"/>
          <w:szCs w:val="24"/>
          <w:lang w:val="nl-NL"/>
        </w:rPr>
        <w:t xml:space="preserve"> </w:t>
      </w:r>
      <w:r w:rsidRPr="6F389A4E">
        <w:rPr>
          <w:rFonts w:ascii="Aptos" w:eastAsia="Aptos" w:hAnsi="Aptos" w:cs="Aptos"/>
          <w:color w:val="000000" w:themeColor="text1"/>
          <w:sz w:val="24"/>
          <w:szCs w:val="24"/>
          <w:lang w:val="nl-NL"/>
        </w:rPr>
        <w:t>zichzelf klaarstoomt voor de toekomst</w:t>
      </w:r>
      <w:r>
        <w:rPr>
          <w:rFonts w:ascii="Aptos" w:eastAsia="Aptos" w:hAnsi="Aptos" w:cs="Aptos"/>
          <w:color w:val="000000" w:themeColor="text1"/>
          <w:sz w:val="24"/>
          <w:szCs w:val="24"/>
          <w:lang w:val="nl-NL"/>
        </w:rPr>
        <w:t>.</w:t>
      </w:r>
      <w:r w:rsidR="0009566A">
        <w:rPr>
          <w:rFonts w:ascii="Aptos" w:eastAsia="Aptos" w:hAnsi="Aptos" w:cs="Aptos"/>
          <w:color w:val="000000" w:themeColor="text1"/>
          <w:sz w:val="24"/>
          <w:szCs w:val="24"/>
          <w:lang w:val="nl-NL"/>
        </w:rPr>
        <w:t xml:space="preserve"> Dit sluit ook weer aan bij onze kernwaardes.</w:t>
      </w:r>
    </w:p>
    <w:p w14:paraId="7918281B" w14:textId="546E54CC" w:rsidR="008D495F" w:rsidRDefault="008D495F" w:rsidP="008D495F">
      <w:pPr>
        <w:rPr>
          <w:sz w:val="24"/>
          <w:szCs w:val="24"/>
          <w:lang w:val="nl-NL"/>
        </w:rPr>
      </w:pPr>
      <w:r w:rsidRPr="00E1452E">
        <w:rPr>
          <w:sz w:val="24"/>
          <w:szCs w:val="24"/>
          <w:lang w:val="nl-NL"/>
        </w:rPr>
        <w:t xml:space="preserve">Naast de projecten leren de leerlingen op de andere 2 dagen in de klas. Daar werken wij met rekenen met de methode Wereld in Getallen, waarbij we de doelen koppelen aan de projecten. </w:t>
      </w:r>
      <w:r w:rsidR="00E1452E">
        <w:rPr>
          <w:sz w:val="24"/>
          <w:szCs w:val="24"/>
          <w:lang w:val="nl-NL"/>
        </w:rPr>
        <w:t>We maken gebruik van differentiatie en zorgen voor interactief en bewegend leren</w:t>
      </w:r>
      <w:r w:rsidR="000244EB">
        <w:rPr>
          <w:sz w:val="24"/>
          <w:szCs w:val="24"/>
          <w:lang w:val="nl-NL"/>
        </w:rPr>
        <w:t xml:space="preserve"> tijdens de lessen. Wij geloven dat leerlingen beter presteren en meer motivatie hebben om te leren, wanneer er actieve werkvormen worden gebruikt. Ook vinden wij het heel belangrijk om de doelen te koppelen aan onderwerpen die in hun belevingswereld voorkomen</w:t>
      </w:r>
      <w:r w:rsidR="00C27952">
        <w:rPr>
          <w:sz w:val="24"/>
          <w:szCs w:val="24"/>
          <w:lang w:val="nl-NL"/>
        </w:rPr>
        <w:t xml:space="preserve">, om leerlingen nog meer te betrekken </w:t>
      </w:r>
      <w:r w:rsidR="00C37178">
        <w:rPr>
          <w:sz w:val="24"/>
          <w:szCs w:val="24"/>
          <w:lang w:val="nl-NL"/>
        </w:rPr>
        <w:t xml:space="preserve">bij de lessen. </w:t>
      </w:r>
      <w:r w:rsidRPr="00E1452E">
        <w:rPr>
          <w:sz w:val="24"/>
          <w:szCs w:val="24"/>
          <w:lang w:val="nl-NL"/>
        </w:rPr>
        <w:t xml:space="preserve">Voor spelling, taal en lezen maken wij gebruik van leeslessen waarbij grammatica, woordenschat en tekstbegrip aan bod komen in betekenisvolle teksten en verhalen. </w:t>
      </w:r>
      <w:r w:rsidR="00C37178">
        <w:rPr>
          <w:sz w:val="24"/>
          <w:szCs w:val="24"/>
          <w:lang w:val="nl-NL"/>
        </w:rPr>
        <w:t xml:space="preserve">Die teksten zoeken we </w:t>
      </w:r>
      <w:r w:rsidR="00F70920">
        <w:rPr>
          <w:sz w:val="24"/>
          <w:szCs w:val="24"/>
          <w:lang w:val="nl-NL"/>
        </w:rPr>
        <w:t xml:space="preserve">uit op wat er op dat moment </w:t>
      </w:r>
      <w:r w:rsidR="004E5C06">
        <w:rPr>
          <w:sz w:val="24"/>
          <w:szCs w:val="24"/>
          <w:lang w:val="nl-NL"/>
        </w:rPr>
        <w:t xml:space="preserve">aansluit bij de leerlingen. We leren thematisch en in een betekenisvolle context, zowel voor de leerlingen als voor de leerkrachten. Voor de creatieve vakken </w:t>
      </w:r>
      <w:r w:rsidR="004B7AF9">
        <w:rPr>
          <w:sz w:val="24"/>
          <w:szCs w:val="24"/>
          <w:lang w:val="nl-NL"/>
        </w:rPr>
        <w:t xml:space="preserve">hebben wij vakdocenten die alles van hun vak afweten. Zo krijgen de leerlingen het allerbeste, en kunnen ze hun talenten buiten de schoolvakken om ontwikkelen. Deze talenten worden ook binnen de projecten aangewakkerd. </w:t>
      </w:r>
    </w:p>
    <w:p w14:paraId="4150469A" w14:textId="354BC56C" w:rsidR="00ED6DA6" w:rsidRPr="0094703F" w:rsidRDefault="00AB4004" w:rsidP="008D495F">
      <w:pPr>
        <w:rPr>
          <w:sz w:val="24"/>
          <w:szCs w:val="24"/>
          <w:lang w:val="nl-NL"/>
        </w:rPr>
      </w:pPr>
      <w:r>
        <w:rPr>
          <w:sz w:val="24"/>
          <w:szCs w:val="24"/>
          <w:lang w:val="nl-NL"/>
        </w:rPr>
        <w:t>Daarnaast vinden wij de sociaal</w:t>
      </w:r>
      <w:r w:rsidR="00983008">
        <w:rPr>
          <w:sz w:val="24"/>
          <w:szCs w:val="24"/>
          <w:lang w:val="nl-NL"/>
        </w:rPr>
        <w:t>-</w:t>
      </w:r>
      <w:r>
        <w:rPr>
          <w:sz w:val="24"/>
          <w:szCs w:val="24"/>
          <w:lang w:val="nl-NL"/>
        </w:rPr>
        <w:t xml:space="preserve">emotionele ontwikkeling van de leerlingen heel belangrijk. </w:t>
      </w:r>
      <w:r w:rsidR="003C43F1">
        <w:rPr>
          <w:sz w:val="24"/>
          <w:szCs w:val="24"/>
          <w:lang w:val="nl-NL"/>
        </w:rPr>
        <w:t xml:space="preserve">Dit omdat kinderen alleen tot leren kunnen komen als er een veilig leerklimaat is. En dat lukt niet als ze zichzelf niet kunnen uitspreken, of hun gevoelens kunnen verwoorden. </w:t>
      </w:r>
      <w:r>
        <w:rPr>
          <w:sz w:val="24"/>
          <w:szCs w:val="24"/>
          <w:lang w:val="nl-NL"/>
        </w:rPr>
        <w:t xml:space="preserve">Daarom kiezen wij ervoor om gebruik te maken van de methode </w:t>
      </w:r>
      <w:proofErr w:type="spellStart"/>
      <w:r>
        <w:rPr>
          <w:sz w:val="24"/>
          <w:szCs w:val="24"/>
          <w:lang w:val="nl-NL"/>
        </w:rPr>
        <w:t>Kwink</w:t>
      </w:r>
      <w:proofErr w:type="spellEnd"/>
      <w:r>
        <w:rPr>
          <w:sz w:val="24"/>
          <w:szCs w:val="24"/>
          <w:lang w:val="nl-NL"/>
        </w:rPr>
        <w:t xml:space="preserve">. Dit is een methode die vooral veel ruimte geeft voor gesprekken met elkaar, en </w:t>
      </w:r>
      <w:r>
        <w:rPr>
          <w:sz w:val="24"/>
          <w:szCs w:val="24"/>
          <w:lang w:val="nl-NL"/>
        </w:rPr>
        <w:lastRenderedPageBreak/>
        <w:t xml:space="preserve">invulling naar wat de specifieke leerlingen nodig hebben. Deze methode kan mooi aangevuld worden </w:t>
      </w:r>
      <w:r w:rsidR="00F32DD8">
        <w:rPr>
          <w:sz w:val="24"/>
          <w:szCs w:val="24"/>
          <w:lang w:val="nl-NL"/>
        </w:rPr>
        <w:t xml:space="preserve">met drama of een creatieve </w:t>
      </w:r>
      <w:r w:rsidR="00A66A52">
        <w:rPr>
          <w:sz w:val="24"/>
          <w:szCs w:val="24"/>
          <w:lang w:val="nl-NL"/>
        </w:rPr>
        <w:t>verwerking</w:t>
      </w:r>
      <w:r w:rsidR="00673334">
        <w:rPr>
          <w:sz w:val="24"/>
          <w:szCs w:val="24"/>
          <w:lang w:val="nl-NL"/>
        </w:rPr>
        <w:t xml:space="preserve">, waardoor elk kind op zijn of haar eigen manier hun verhaal kan doen. </w:t>
      </w:r>
      <w:proofErr w:type="spellStart"/>
      <w:r w:rsidR="003C43F1">
        <w:rPr>
          <w:sz w:val="24"/>
          <w:szCs w:val="24"/>
          <w:lang w:val="nl-NL"/>
        </w:rPr>
        <w:t>Kwink</w:t>
      </w:r>
      <w:proofErr w:type="spellEnd"/>
      <w:r w:rsidR="003C43F1">
        <w:rPr>
          <w:sz w:val="24"/>
          <w:szCs w:val="24"/>
          <w:lang w:val="nl-NL"/>
        </w:rPr>
        <w:t xml:space="preserve"> heeft ook een burgerschap onderdeel, waar het gesprek gevoerd kan worden in de klas over verschillende rechten, anders zijn, en meer maatschappelijke onderwerpen. Deze nieuw geleerde onderwerpen en vaardigheden kunnen ze weer toepassen door alle vakken heen. Dit bieden wij school breed aan.</w:t>
      </w:r>
    </w:p>
    <w:p w14:paraId="214E39FF" w14:textId="27E9027C" w:rsidR="00ED6DA6" w:rsidRPr="006D55AA" w:rsidRDefault="00ED6DA6" w:rsidP="00ED6DA6">
      <w:pPr>
        <w:pStyle w:val="Kop2"/>
        <w:numPr>
          <w:ilvl w:val="1"/>
          <w:numId w:val="1"/>
        </w:numPr>
        <w:rPr>
          <w:lang w:val="nl-NL"/>
        </w:rPr>
      </w:pPr>
      <w:bookmarkStart w:id="8" w:name="_Toc217042717"/>
      <w:bookmarkStart w:id="9" w:name="_Toc218621828"/>
      <w:r>
        <w:rPr>
          <w:lang w:val="nl-NL"/>
        </w:rPr>
        <w:t>Visie op ICT</w:t>
      </w:r>
      <w:bookmarkEnd w:id="8"/>
      <w:bookmarkEnd w:id="9"/>
    </w:p>
    <w:p w14:paraId="5ACB4A8F" w14:textId="0B680651" w:rsidR="00F31A19" w:rsidRPr="00585F15" w:rsidRDefault="00F31A19" w:rsidP="0067396B">
      <w:pPr>
        <w:rPr>
          <w:lang w:val="nl-NL"/>
        </w:rPr>
      </w:pPr>
      <w:r w:rsidRPr="10F3CE54">
        <w:t xml:space="preserve">In de wereld van nu, speelt ICT een belangrijke rol. </w:t>
      </w:r>
      <w:r w:rsidR="00145FC6" w:rsidRPr="00585F15">
        <w:rPr>
          <w:lang w:val="nl-NL"/>
        </w:rPr>
        <w:t xml:space="preserve">Volgens de Inspectie van het Onderwijs (2024) is digitale geletterdheid een essentiële vaardigheid voor leerlingen en werken basisscholen actief aan het bevorderen hiervan, omdat digitale vaardigheden noodzakelijk zijn om goed te kunnen functioneren in de maatschappij. </w:t>
      </w:r>
      <w:r w:rsidRPr="00585F15">
        <w:rPr>
          <w:lang w:val="nl-NL"/>
        </w:rPr>
        <w:t>Daarom krijgt elke leerling op school een eigen Chromebook die ze door de dag heen kunnen gebruiken.</w:t>
      </w:r>
      <w:r w:rsidR="00F748A9" w:rsidRPr="00585F15">
        <w:rPr>
          <w:lang w:val="nl-NL"/>
        </w:rPr>
        <w:t xml:space="preserve"> </w:t>
      </w:r>
      <w:r w:rsidR="007D6A23" w:rsidRPr="00585F15">
        <w:rPr>
          <w:lang w:val="nl-NL"/>
        </w:rPr>
        <w:t xml:space="preserve">Het </w:t>
      </w:r>
      <w:r w:rsidR="00D257EA" w:rsidRPr="00585F15">
        <w:rPr>
          <w:lang w:val="nl-NL"/>
        </w:rPr>
        <w:t>C</w:t>
      </w:r>
      <w:r w:rsidR="007D6A23" w:rsidRPr="00585F15">
        <w:rPr>
          <w:lang w:val="nl-NL"/>
        </w:rPr>
        <w:t xml:space="preserve">hromebook wordt </w:t>
      </w:r>
      <w:r w:rsidR="005C5EFF" w:rsidRPr="00585F15">
        <w:rPr>
          <w:lang w:val="nl-NL"/>
        </w:rPr>
        <w:t>uitsluitend</w:t>
      </w:r>
      <w:r w:rsidR="007D6A23" w:rsidRPr="00585F15">
        <w:rPr>
          <w:lang w:val="nl-NL"/>
        </w:rPr>
        <w:t xml:space="preserve"> gebruikt ter ondersteuning van de lessen. </w:t>
      </w:r>
      <w:r w:rsidR="00013A12" w:rsidRPr="00585F15">
        <w:rPr>
          <w:lang w:val="nl-NL"/>
        </w:rPr>
        <w:t>Zo</w:t>
      </w:r>
      <w:r w:rsidR="001D0EFF" w:rsidRPr="00585F15">
        <w:rPr>
          <w:lang w:val="nl-NL"/>
        </w:rPr>
        <w:t xml:space="preserve"> kunnen ze worden gepakt wanneer ze klaar zijn</w:t>
      </w:r>
      <w:r w:rsidR="00A76B7B" w:rsidRPr="00585F15">
        <w:rPr>
          <w:lang w:val="nl-NL"/>
        </w:rPr>
        <w:t xml:space="preserve"> met</w:t>
      </w:r>
      <w:r w:rsidR="00AD3BBA" w:rsidRPr="00585F15">
        <w:rPr>
          <w:lang w:val="nl-NL"/>
        </w:rPr>
        <w:t xml:space="preserve"> bijvoorbeeld rekenen om extra sommen online te oefenen.</w:t>
      </w:r>
      <w:r w:rsidR="00504EB7" w:rsidRPr="00585F15">
        <w:rPr>
          <w:lang w:val="nl-NL"/>
        </w:rPr>
        <w:t xml:space="preserve"> </w:t>
      </w:r>
      <w:proofErr w:type="spellStart"/>
      <w:r w:rsidR="00504EB7" w:rsidRPr="10F3CE54">
        <w:t>Daarnaast</w:t>
      </w:r>
      <w:proofErr w:type="spellEnd"/>
      <w:r w:rsidR="00504EB7" w:rsidRPr="10F3CE54">
        <w:t xml:space="preserve"> </w:t>
      </w:r>
      <w:proofErr w:type="spellStart"/>
      <w:r w:rsidR="00504EB7" w:rsidRPr="10F3CE54">
        <w:t>wordt</w:t>
      </w:r>
      <w:proofErr w:type="spellEnd"/>
      <w:r w:rsidR="00504EB7" w:rsidRPr="10F3CE54">
        <w:t xml:space="preserve"> het Chromebook gebruikt wanneer de leerlingen ergens onderzoek naar moeten doen en informatie moeten verzamelen.</w:t>
      </w:r>
      <w:r w:rsidR="59917070" w:rsidRPr="10F3CE54">
        <w:t xml:space="preserve"> </w:t>
      </w:r>
      <w:r w:rsidR="00047A60" w:rsidRPr="00585F15">
        <w:rPr>
          <w:lang w:val="nl-NL"/>
        </w:rPr>
        <w:t>Hierbij krijgen zij begeleiding van de leerkracht</w:t>
      </w:r>
      <w:r w:rsidR="00D778ED" w:rsidRPr="00585F15">
        <w:rPr>
          <w:lang w:val="nl-NL"/>
        </w:rPr>
        <w:t>, ma</w:t>
      </w:r>
      <w:r w:rsidR="00047A60" w:rsidRPr="00585F15">
        <w:rPr>
          <w:lang w:val="nl-NL"/>
        </w:rPr>
        <w:t>ar er wordt ook veel ruimte geboden om zelfstandig te experimenteren</w:t>
      </w:r>
      <w:r w:rsidR="00D778ED" w:rsidRPr="00585F15">
        <w:rPr>
          <w:lang w:val="nl-NL"/>
        </w:rPr>
        <w:t>.</w:t>
      </w:r>
      <w:r w:rsidR="194C8896" w:rsidRPr="00585F15">
        <w:rPr>
          <w:lang w:val="nl-NL"/>
        </w:rPr>
        <w:t xml:space="preserve"> </w:t>
      </w:r>
      <w:r w:rsidR="6794DCD9" w:rsidRPr="00585F15">
        <w:rPr>
          <w:lang w:val="nl-NL"/>
        </w:rPr>
        <w:t xml:space="preserve"> </w:t>
      </w:r>
      <w:r w:rsidR="4FB4D78D" w:rsidRPr="00585F15">
        <w:rPr>
          <w:lang w:val="nl-NL"/>
        </w:rPr>
        <w:t>Ze werken vervolgens met Word, Excel en PowerPoint om de verzamelde informatie samen te voegen.</w:t>
      </w:r>
      <w:r w:rsidR="4DC31D43" w:rsidRPr="00585F15">
        <w:rPr>
          <w:lang w:val="nl-NL"/>
        </w:rPr>
        <w:t xml:space="preserve"> </w:t>
      </w:r>
      <w:r w:rsidR="00F56CC4" w:rsidRPr="00585F15">
        <w:rPr>
          <w:lang w:val="nl-NL"/>
        </w:rPr>
        <w:t xml:space="preserve">De verzamelde informatie verwerken de leerlingen vervolgens </w:t>
      </w:r>
      <w:proofErr w:type="gramStart"/>
      <w:r w:rsidR="00F56CC4" w:rsidRPr="00585F15">
        <w:rPr>
          <w:lang w:val="nl-NL"/>
        </w:rPr>
        <w:t>met behulp van</w:t>
      </w:r>
      <w:proofErr w:type="gramEnd"/>
      <w:r w:rsidR="00F56CC4" w:rsidRPr="00585F15">
        <w:rPr>
          <w:lang w:val="nl-NL"/>
        </w:rPr>
        <w:t xml:space="preserve"> programma’s zoals Word, Excel en PowerPoint. Zij krijgen voorbeeldlessen waarin wordt uitgelegd hoe deze programma’s werken en daarnaast voldoende tijd om hiermee te oefenen.</w:t>
      </w:r>
      <w:r w:rsidR="13A5B84E" w:rsidRPr="00585F15">
        <w:rPr>
          <w:lang w:val="nl-NL"/>
        </w:rPr>
        <w:t xml:space="preserve"> </w:t>
      </w:r>
    </w:p>
    <w:p w14:paraId="04F3AED9" w14:textId="3ACC4007" w:rsidR="00B74919" w:rsidRPr="00CF1BEF" w:rsidRDefault="00B74919" w:rsidP="00B74919">
      <w:pPr>
        <w:rPr>
          <w:lang w:val="nl-NL"/>
        </w:rPr>
      </w:pPr>
      <w:r w:rsidRPr="00CF1BEF">
        <w:rPr>
          <w:lang w:val="nl-NL"/>
        </w:rPr>
        <w:t xml:space="preserve">In groep 5 volgen de leerlingen een typecursus, die wordt aangeboden door de groepsleerkracht. Hiermee wordt gewerkt aan het ontwikkelen van basisvaardigheden die </w:t>
      </w:r>
      <w:r>
        <w:rPr>
          <w:lang w:val="nl-NL"/>
        </w:rPr>
        <w:t xml:space="preserve">zij nodig hebben </w:t>
      </w:r>
      <w:r w:rsidR="00742FD6">
        <w:rPr>
          <w:lang w:val="nl-NL"/>
        </w:rPr>
        <w:t>voor het werken met digitale middelen.</w:t>
      </w:r>
    </w:p>
    <w:p w14:paraId="3F2AC535" w14:textId="3924B81E" w:rsidR="004927DC" w:rsidRDefault="006938AA" w:rsidP="165DED58">
      <w:pPr>
        <w:rPr>
          <w:lang w:val="nl-NL"/>
        </w:rPr>
      </w:pPr>
      <w:r w:rsidRPr="00CF1BEF">
        <w:rPr>
          <w:lang w:val="nl-NL"/>
        </w:rPr>
        <w:t>Naast het gebruik van Chromebooks beschikt iedere klas over een digibord. Dit digibord wordt op verschillende manieren ingezet, zoals tijdens instructiemomenten, het bekijken van educatieve video’s (bijvoorbeeld informatieve filmpjes en het Jeugdjournaal) en het voordoen van hoe informatie online kan worden opgezocht.</w:t>
      </w:r>
    </w:p>
    <w:p w14:paraId="00B470C6" w14:textId="77777777" w:rsidR="00917C62" w:rsidRPr="006938AA" w:rsidRDefault="00917C62" w:rsidP="3D7A78F5">
      <w:pPr>
        <w:rPr>
          <w:lang w:val="nl-NL"/>
        </w:rPr>
      </w:pPr>
    </w:p>
    <w:p w14:paraId="0621402F" w14:textId="0054B272" w:rsidR="00F65FD2" w:rsidRPr="00CF1B38" w:rsidRDefault="00F65FD2" w:rsidP="00ED6DA6">
      <w:pPr>
        <w:pStyle w:val="Kop2"/>
        <w:numPr>
          <w:ilvl w:val="1"/>
          <w:numId w:val="1"/>
        </w:numPr>
        <w:rPr>
          <w:lang w:val="nl-NL"/>
        </w:rPr>
      </w:pPr>
      <w:bookmarkStart w:id="10" w:name="_Toc217042718"/>
      <w:bookmarkStart w:id="11" w:name="_Toc218621829"/>
      <w:r w:rsidRPr="2FB9DE03">
        <w:rPr>
          <w:lang w:val="nl-NL"/>
        </w:rPr>
        <w:t>Visie op identiteit</w:t>
      </w:r>
      <w:bookmarkEnd w:id="11"/>
      <w:r w:rsidR="491C000B" w:rsidRPr="2FB9DE03">
        <w:rPr>
          <w:lang w:val="nl-NL"/>
        </w:rPr>
        <w:t xml:space="preserve"> </w:t>
      </w:r>
    </w:p>
    <w:bookmarkEnd w:id="10"/>
    <w:p w14:paraId="6CDAC672" w14:textId="46CD5C2F" w:rsidR="3267601C" w:rsidRPr="00696B1C" w:rsidRDefault="7F8FA5C2" w:rsidP="00696B1C">
      <w:pPr>
        <w:spacing w:before="240" w:after="240"/>
        <w:rPr>
          <w:rFonts w:ascii="Aptos" w:eastAsia="Aptos" w:hAnsi="Aptos" w:cs="Aptos"/>
          <w:sz w:val="28"/>
          <w:szCs w:val="28"/>
          <w:lang w:val="nl-NL"/>
        </w:rPr>
      </w:pPr>
      <w:r w:rsidRPr="5A4DF529">
        <w:rPr>
          <w:rFonts w:ascii="Aptos" w:eastAsia="Aptos" w:hAnsi="Aptos" w:cs="Aptos"/>
          <w:sz w:val="24"/>
          <w:szCs w:val="24"/>
          <w:lang w:val="nl-NL"/>
        </w:rPr>
        <w:t xml:space="preserve">Onze school is een openbare basisschool in </w:t>
      </w:r>
      <w:r w:rsidR="23896ACC" w:rsidRPr="2E4B6BF2">
        <w:rPr>
          <w:rFonts w:ascii="Aptos" w:eastAsia="Aptos" w:hAnsi="Aptos" w:cs="Aptos"/>
          <w:sz w:val="24"/>
          <w:szCs w:val="24"/>
          <w:lang w:val="nl-NL"/>
        </w:rPr>
        <w:t>een</w:t>
      </w:r>
      <w:r w:rsidRPr="5A4DF529">
        <w:rPr>
          <w:rFonts w:ascii="Aptos" w:eastAsia="Aptos" w:hAnsi="Aptos" w:cs="Aptos"/>
          <w:sz w:val="24"/>
          <w:szCs w:val="24"/>
          <w:lang w:val="nl-NL"/>
        </w:rPr>
        <w:t xml:space="preserve"> groene omgeving van Amersfoort</w:t>
      </w:r>
      <w:r w:rsidR="067D3FC0" w:rsidRPr="4AF32E5A">
        <w:rPr>
          <w:rFonts w:ascii="Aptos" w:eastAsia="Aptos" w:hAnsi="Aptos" w:cs="Aptos"/>
          <w:sz w:val="24"/>
          <w:szCs w:val="24"/>
          <w:lang w:val="nl-NL"/>
        </w:rPr>
        <w:t xml:space="preserve">. </w:t>
      </w:r>
      <w:r w:rsidR="067D3FC0" w:rsidRPr="34E1E8F5">
        <w:rPr>
          <w:rFonts w:ascii="Aptos" w:eastAsia="Aptos" w:hAnsi="Aptos" w:cs="Aptos"/>
          <w:sz w:val="24"/>
          <w:szCs w:val="24"/>
          <w:lang w:val="nl-NL"/>
        </w:rPr>
        <w:t xml:space="preserve">OBS de </w:t>
      </w:r>
      <w:r w:rsidR="067D3FC0" w:rsidRPr="789F37DF">
        <w:rPr>
          <w:rFonts w:ascii="Aptos" w:eastAsia="Aptos" w:hAnsi="Aptos" w:cs="Aptos"/>
          <w:sz w:val="24"/>
          <w:szCs w:val="24"/>
          <w:lang w:val="nl-NL"/>
        </w:rPr>
        <w:t>Helikoptervlucht</w:t>
      </w:r>
      <w:r w:rsidR="067D3FC0" w:rsidRPr="60E52563">
        <w:rPr>
          <w:rFonts w:ascii="Aptos" w:eastAsia="Aptos" w:hAnsi="Aptos" w:cs="Aptos"/>
          <w:sz w:val="24"/>
          <w:szCs w:val="24"/>
          <w:lang w:val="nl-NL"/>
        </w:rPr>
        <w:t xml:space="preserve"> </w:t>
      </w:r>
      <w:r w:rsidRPr="1088F040">
        <w:rPr>
          <w:rFonts w:ascii="Aptos" w:eastAsia="Aptos" w:hAnsi="Aptos" w:cs="Aptos"/>
          <w:sz w:val="24"/>
          <w:szCs w:val="24"/>
          <w:lang w:val="nl-NL"/>
        </w:rPr>
        <w:t xml:space="preserve">vormt </w:t>
      </w:r>
      <w:r w:rsidR="014C944A" w:rsidRPr="1088F040">
        <w:rPr>
          <w:rFonts w:ascii="Aptos" w:eastAsia="Aptos" w:hAnsi="Aptos" w:cs="Aptos"/>
          <w:sz w:val="24"/>
          <w:szCs w:val="24"/>
          <w:lang w:val="nl-NL"/>
        </w:rPr>
        <w:t xml:space="preserve">een </w:t>
      </w:r>
      <w:r w:rsidR="014C944A" w:rsidRPr="3E1E53FF">
        <w:rPr>
          <w:rFonts w:ascii="Aptos" w:eastAsia="Aptos" w:hAnsi="Aptos" w:cs="Aptos"/>
          <w:sz w:val="24"/>
          <w:szCs w:val="24"/>
          <w:lang w:val="nl-NL"/>
        </w:rPr>
        <w:t xml:space="preserve">kenbare </w:t>
      </w:r>
      <w:r w:rsidR="014C944A" w:rsidRPr="32D1E351">
        <w:rPr>
          <w:rFonts w:ascii="Aptos" w:eastAsia="Aptos" w:hAnsi="Aptos" w:cs="Aptos"/>
          <w:sz w:val="24"/>
          <w:szCs w:val="24"/>
          <w:lang w:val="nl-NL"/>
        </w:rPr>
        <w:t xml:space="preserve">weerspiegeling </w:t>
      </w:r>
      <w:r w:rsidRPr="32D1E351">
        <w:rPr>
          <w:rFonts w:ascii="Aptos" w:eastAsia="Aptos" w:hAnsi="Aptos" w:cs="Aptos"/>
          <w:sz w:val="24"/>
          <w:szCs w:val="24"/>
          <w:lang w:val="nl-NL"/>
        </w:rPr>
        <w:t xml:space="preserve">van de </w:t>
      </w:r>
      <w:r w:rsidRPr="04A5ABB1">
        <w:rPr>
          <w:rFonts w:ascii="Aptos" w:eastAsia="Aptos" w:hAnsi="Aptos" w:cs="Aptos"/>
          <w:sz w:val="24"/>
          <w:szCs w:val="24"/>
          <w:lang w:val="nl-NL"/>
        </w:rPr>
        <w:t>stad</w:t>
      </w:r>
      <w:r w:rsidR="07379E83" w:rsidRPr="04A5ABB1">
        <w:rPr>
          <w:rFonts w:ascii="Aptos" w:eastAsia="Aptos" w:hAnsi="Aptos" w:cs="Aptos"/>
          <w:sz w:val="24"/>
          <w:szCs w:val="24"/>
          <w:lang w:val="nl-NL"/>
        </w:rPr>
        <w:t>, door</w:t>
      </w:r>
      <w:r w:rsidR="07379E83" w:rsidRPr="53220FAE">
        <w:rPr>
          <w:rFonts w:ascii="Aptos" w:eastAsia="Aptos" w:hAnsi="Aptos" w:cs="Aptos"/>
          <w:sz w:val="24"/>
          <w:szCs w:val="24"/>
          <w:lang w:val="nl-NL"/>
        </w:rPr>
        <w:t xml:space="preserve"> het vele groen,</w:t>
      </w:r>
      <w:r w:rsidR="07379E83" w:rsidRPr="04A5ABB1">
        <w:rPr>
          <w:rFonts w:ascii="Aptos" w:eastAsia="Aptos" w:hAnsi="Aptos" w:cs="Aptos"/>
          <w:sz w:val="24"/>
          <w:szCs w:val="24"/>
          <w:lang w:val="nl-NL"/>
        </w:rPr>
        <w:t xml:space="preserve"> </w:t>
      </w:r>
      <w:r w:rsidR="07379E83" w:rsidRPr="6CAEB1AE">
        <w:rPr>
          <w:rFonts w:ascii="Aptos" w:eastAsia="Aptos" w:hAnsi="Aptos" w:cs="Aptos"/>
          <w:sz w:val="24"/>
          <w:szCs w:val="24"/>
          <w:lang w:val="nl-NL"/>
        </w:rPr>
        <w:t xml:space="preserve">ruimte en een brede </w:t>
      </w:r>
      <w:r w:rsidR="07379E83" w:rsidRPr="0A1506DD">
        <w:rPr>
          <w:rFonts w:ascii="Aptos" w:eastAsia="Aptos" w:hAnsi="Aptos" w:cs="Aptos"/>
          <w:sz w:val="24"/>
          <w:szCs w:val="24"/>
          <w:lang w:val="nl-NL"/>
        </w:rPr>
        <w:t xml:space="preserve">cultuurvorming. </w:t>
      </w:r>
      <w:r w:rsidR="32F4C128" w:rsidRPr="750D2A2B">
        <w:rPr>
          <w:rFonts w:ascii="Aptos" w:eastAsia="Aptos" w:hAnsi="Aptos" w:cs="Aptos"/>
          <w:sz w:val="24"/>
          <w:szCs w:val="24"/>
          <w:lang w:val="nl-NL"/>
        </w:rPr>
        <w:t>Wij bieden</w:t>
      </w:r>
      <w:r w:rsidRPr="5A4DF529">
        <w:rPr>
          <w:rFonts w:ascii="Aptos" w:eastAsia="Aptos" w:hAnsi="Aptos" w:cs="Aptos"/>
          <w:sz w:val="24"/>
          <w:szCs w:val="24"/>
          <w:lang w:val="nl-NL"/>
        </w:rPr>
        <w:t xml:space="preserve"> een ruim schoolplein, veel speelgelegenheid en voldoende parkeerruimte </w:t>
      </w:r>
      <w:r w:rsidR="40A8473D" w:rsidRPr="0448B6DC">
        <w:rPr>
          <w:rFonts w:ascii="Aptos" w:eastAsia="Aptos" w:hAnsi="Aptos" w:cs="Aptos"/>
          <w:sz w:val="24"/>
          <w:szCs w:val="24"/>
          <w:lang w:val="nl-NL"/>
        </w:rPr>
        <w:t xml:space="preserve">om zo </w:t>
      </w:r>
      <w:r w:rsidR="40A8473D" w:rsidRPr="7C19884D">
        <w:rPr>
          <w:rFonts w:ascii="Aptos" w:eastAsia="Aptos" w:hAnsi="Aptos" w:cs="Aptos"/>
          <w:sz w:val="24"/>
          <w:szCs w:val="24"/>
          <w:lang w:val="nl-NL"/>
        </w:rPr>
        <w:t>een</w:t>
      </w:r>
      <w:r w:rsidRPr="5A4DF529">
        <w:rPr>
          <w:rFonts w:ascii="Aptos" w:eastAsia="Aptos" w:hAnsi="Aptos" w:cs="Aptos"/>
          <w:sz w:val="24"/>
          <w:szCs w:val="24"/>
          <w:lang w:val="nl-NL"/>
        </w:rPr>
        <w:t xml:space="preserve"> dagelijks een levendige en toegankelijke ontmoetingsplek voor kinderen</w:t>
      </w:r>
      <w:r w:rsidR="1ED928F1" w:rsidRPr="7C19884D">
        <w:rPr>
          <w:rFonts w:ascii="Aptos" w:eastAsia="Aptos" w:hAnsi="Aptos" w:cs="Aptos"/>
          <w:sz w:val="24"/>
          <w:szCs w:val="24"/>
          <w:lang w:val="nl-NL"/>
        </w:rPr>
        <w:t xml:space="preserve"> te </w:t>
      </w:r>
      <w:r w:rsidR="37E5772B" w:rsidRPr="18541088">
        <w:rPr>
          <w:rFonts w:ascii="Aptos" w:eastAsia="Aptos" w:hAnsi="Aptos" w:cs="Aptos"/>
          <w:sz w:val="24"/>
          <w:szCs w:val="24"/>
          <w:lang w:val="nl-NL"/>
        </w:rPr>
        <w:t>creëren</w:t>
      </w:r>
      <w:r w:rsidRPr="18541088">
        <w:rPr>
          <w:rFonts w:ascii="Aptos" w:eastAsia="Aptos" w:hAnsi="Aptos" w:cs="Aptos"/>
          <w:sz w:val="24"/>
          <w:szCs w:val="24"/>
          <w:lang w:val="nl-NL"/>
        </w:rPr>
        <w:t>.</w:t>
      </w:r>
      <w:r w:rsidRPr="5A4DF529">
        <w:rPr>
          <w:rFonts w:ascii="Aptos" w:eastAsia="Aptos" w:hAnsi="Aptos" w:cs="Aptos"/>
          <w:sz w:val="24"/>
          <w:szCs w:val="24"/>
          <w:lang w:val="nl-NL"/>
        </w:rPr>
        <w:t xml:space="preserve"> Juist omdat we een openbare school zijn, verwelkomen wij een diverse leerlingenpopulatie</w:t>
      </w:r>
      <w:r w:rsidR="65C376D7" w:rsidRPr="4B42C4A8">
        <w:rPr>
          <w:rFonts w:ascii="Aptos" w:eastAsia="Aptos" w:hAnsi="Aptos" w:cs="Aptos"/>
          <w:sz w:val="24"/>
          <w:szCs w:val="24"/>
          <w:lang w:val="nl-NL"/>
        </w:rPr>
        <w:t>.</w:t>
      </w:r>
      <w:r w:rsidRPr="4B42C4A8">
        <w:rPr>
          <w:rFonts w:ascii="Aptos" w:eastAsia="Aptos" w:hAnsi="Aptos" w:cs="Aptos"/>
          <w:sz w:val="24"/>
          <w:szCs w:val="24"/>
          <w:lang w:val="nl-NL"/>
        </w:rPr>
        <w:t xml:space="preserve"> </w:t>
      </w:r>
      <w:r w:rsidR="6FEC3A1F" w:rsidRPr="4B42C4A8">
        <w:rPr>
          <w:rFonts w:ascii="Aptos" w:eastAsia="Aptos" w:hAnsi="Aptos" w:cs="Aptos"/>
          <w:sz w:val="24"/>
          <w:szCs w:val="24"/>
          <w:lang w:val="nl-NL"/>
        </w:rPr>
        <w:t>K</w:t>
      </w:r>
      <w:r w:rsidRPr="4B42C4A8">
        <w:rPr>
          <w:rFonts w:ascii="Aptos" w:eastAsia="Aptos" w:hAnsi="Aptos" w:cs="Aptos"/>
          <w:sz w:val="24"/>
          <w:szCs w:val="24"/>
          <w:lang w:val="nl-NL"/>
        </w:rPr>
        <w:t>inderen</w:t>
      </w:r>
      <w:r w:rsidRPr="5A4DF529">
        <w:rPr>
          <w:rFonts w:ascii="Aptos" w:eastAsia="Aptos" w:hAnsi="Aptos" w:cs="Aptos"/>
          <w:sz w:val="24"/>
          <w:szCs w:val="24"/>
          <w:lang w:val="nl-NL"/>
        </w:rPr>
        <w:t xml:space="preserve"> met verschillende achtergronden, culturen, talen, overtuigingen en talenten vinden hier hun plek.</w:t>
      </w:r>
      <w:r w:rsidRPr="7E3F1B91">
        <w:rPr>
          <w:rFonts w:ascii="Aptos" w:eastAsia="Aptos" w:hAnsi="Aptos" w:cs="Aptos"/>
          <w:sz w:val="24"/>
          <w:szCs w:val="24"/>
          <w:lang w:val="nl-NL"/>
        </w:rPr>
        <w:t xml:space="preserve">  </w:t>
      </w:r>
      <w:r w:rsidRPr="2268F78A">
        <w:rPr>
          <w:rFonts w:ascii="Aptos" w:eastAsia="Aptos" w:hAnsi="Aptos" w:cs="Aptos"/>
          <w:sz w:val="24"/>
          <w:szCs w:val="24"/>
          <w:lang w:val="nl-NL"/>
        </w:rPr>
        <w:t xml:space="preserve">                                                                                </w:t>
      </w:r>
      <w:r w:rsidR="011F84B5" w:rsidRPr="44F069EC">
        <w:rPr>
          <w:rFonts w:ascii="Aptos" w:eastAsia="Aptos" w:hAnsi="Aptos" w:cs="Aptos"/>
          <w:sz w:val="24"/>
          <w:szCs w:val="24"/>
          <w:lang w:val="nl-NL"/>
        </w:rPr>
        <w:t xml:space="preserve">                                                                                        </w:t>
      </w:r>
      <w:r w:rsidRPr="5A4DF529">
        <w:rPr>
          <w:rFonts w:ascii="Aptos" w:eastAsia="Aptos" w:hAnsi="Aptos" w:cs="Aptos"/>
          <w:sz w:val="24"/>
          <w:szCs w:val="24"/>
          <w:lang w:val="nl-NL"/>
        </w:rPr>
        <w:t xml:space="preserve">Deze diversiteit zien wij niet als een uitdaging, maar als een verrijking. Het vormt de basis van onze </w:t>
      </w:r>
      <w:r w:rsidRPr="5A4DF529">
        <w:rPr>
          <w:rFonts w:ascii="Aptos" w:eastAsia="Aptos" w:hAnsi="Aptos" w:cs="Aptos"/>
          <w:b/>
          <w:sz w:val="24"/>
          <w:szCs w:val="24"/>
          <w:lang w:val="nl-NL"/>
        </w:rPr>
        <w:t>l</w:t>
      </w:r>
      <w:r w:rsidRPr="4B42C4A8">
        <w:rPr>
          <w:rFonts w:ascii="Aptos" w:eastAsia="Aptos" w:hAnsi="Aptos" w:cs="Aptos"/>
          <w:sz w:val="24"/>
          <w:szCs w:val="24"/>
          <w:lang w:val="nl-NL"/>
        </w:rPr>
        <w:t>evensbeschouwelijke, pedagogische en onderwijskundige visie</w:t>
      </w:r>
      <w:r w:rsidRPr="5A4DF529">
        <w:rPr>
          <w:rFonts w:ascii="Aptos" w:eastAsia="Aptos" w:hAnsi="Aptos" w:cs="Aptos"/>
          <w:sz w:val="24"/>
          <w:szCs w:val="24"/>
          <w:lang w:val="nl-NL"/>
        </w:rPr>
        <w:t xml:space="preserve">. We </w:t>
      </w:r>
      <w:r w:rsidRPr="5A4DF529">
        <w:rPr>
          <w:rFonts w:ascii="Aptos" w:eastAsia="Aptos" w:hAnsi="Aptos" w:cs="Aptos"/>
          <w:sz w:val="24"/>
          <w:szCs w:val="24"/>
          <w:lang w:val="nl-NL"/>
        </w:rPr>
        <w:lastRenderedPageBreak/>
        <w:t xml:space="preserve">leren kinderen </w:t>
      </w:r>
      <w:r w:rsidR="020EB2BB" w:rsidRPr="4B42C4A8">
        <w:rPr>
          <w:rFonts w:ascii="Aptos" w:eastAsia="Aptos" w:hAnsi="Aptos" w:cs="Aptos"/>
          <w:sz w:val="24"/>
          <w:szCs w:val="24"/>
          <w:lang w:val="nl-NL"/>
        </w:rPr>
        <w:t>om</w:t>
      </w:r>
      <w:r w:rsidRPr="4B42C4A8">
        <w:rPr>
          <w:rFonts w:ascii="Aptos" w:eastAsia="Aptos" w:hAnsi="Aptos" w:cs="Aptos"/>
          <w:sz w:val="24"/>
          <w:szCs w:val="24"/>
          <w:lang w:val="nl-NL"/>
        </w:rPr>
        <w:t xml:space="preserve"> </w:t>
      </w:r>
      <w:r w:rsidRPr="5A4DF529">
        <w:rPr>
          <w:rFonts w:ascii="Aptos" w:eastAsia="Aptos" w:hAnsi="Aptos" w:cs="Aptos"/>
          <w:sz w:val="24"/>
          <w:szCs w:val="24"/>
          <w:lang w:val="nl-NL"/>
        </w:rPr>
        <w:t xml:space="preserve">zichzelf te </w:t>
      </w:r>
      <w:r w:rsidR="5A838F01" w:rsidRPr="4B42C4A8">
        <w:rPr>
          <w:rFonts w:ascii="Aptos" w:eastAsia="Aptos" w:hAnsi="Aptos" w:cs="Aptos"/>
          <w:sz w:val="24"/>
          <w:szCs w:val="24"/>
          <w:lang w:val="nl-NL"/>
        </w:rPr>
        <w:t xml:space="preserve">mogen en willen </w:t>
      </w:r>
      <w:r w:rsidRPr="5A4DF529">
        <w:rPr>
          <w:rFonts w:ascii="Aptos" w:eastAsia="Aptos" w:hAnsi="Aptos" w:cs="Aptos"/>
          <w:sz w:val="24"/>
          <w:szCs w:val="24"/>
          <w:lang w:val="nl-NL"/>
        </w:rPr>
        <w:t>zijn, respectvol met anderen om te gaan</w:t>
      </w:r>
      <w:r w:rsidR="6F09781B" w:rsidRPr="4B42C4A8">
        <w:rPr>
          <w:rFonts w:ascii="Aptos" w:eastAsia="Aptos" w:hAnsi="Aptos" w:cs="Aptos"/>
          <w:sz w:val="24"/>
          <w:szCs w:val="24"/>
          <w:lang w:val="nl-NL"/>
        </w:rPr>
        <w:t>,</w:t>
      </w:r>
      <w:r w:rsidRPr="5A4DF529">
        <w:rPr>
          <w:rFonts w:ascii="Aptos" w:eastAsia="Aptos" w:hAnsi="Aptos" w:cs="Aptos"/>
          <w:sz w:val="24"/>
          <w:szCs w:val="24"/>
          <w:lang w:val="nl-NL"/>
        </w:rPr>
        <w:t xml:space="preserve"> en verschillen </w:t>
      </w:r>
      <w:r w:rsidR="0ED081B8" w:rsidRPr="5FF179F3">
        <w:rPr>
          <w:rFonts w:ascii="Aptos" w:eastAsia="Aptos" w:hAnsi="Aptos" w:cs="Aptos"/>
          <w:sz w:val="24"/>
          <w:szCs w:val="24"/>
          <w:lang w:val="nl-NL"/>
        </w:rPr>
        <w:t>van elkaar</w:t>
      </w:r>
      <w:r w:rsidRPr="5FF179F3">
        <w:rPr>
          <w:rFonts w:ascii="Aptos" w:eastAsia="Aptos" w:hAnsi="Aptos" w:cs="Aptos"/>
          <w:sz w:val="24"/>
          <w:szCs w:val="24"/>
          <w:lang w:val="nl-NL"/>
        </w:rPr>
        <w:t xml:space="preserve"> </w:t>
      </w:r>
      <w:r w:rsidRPr="5A4DF529">
        <w:rPr>
          <w:rFonts w:ascii="Aptos" w:eastAsia="Aptos" w:hAnsi="Aptos" w:cs="Aptos"/>
          <w:sz w:val="24"/>
          <w:szCs w:val="24"/>
          <w:lang w:val="nl-NL"/>
        </w:rPr>
        <w:t>te waarderen. In ons onderwijs gaat het niet alleen om kennisoverdracht, maar ook om het ontwikkelen van verantwoordelijkheid, zelfvertrouwen, nieuwsgierigheid en sociale vaardigheden.</w:t>
      </w:r>
      <w:r w:rsidRPr="059BF1E6">
        <w:rPr>
          <w:rFonts w:ascii="Aptos" w:eastAsia="Aptos" w:hAnsi="Aptos" w:cs="Aptos"/>
          <w:sz w:val="24"/>
          <w:szCs w:val="24"/>
          <w:lang w:val="nl-NL"/>
        </w:rPr>
        <w:t xml:space="preserve"> </w:t>
      </w:r>
      <w:r w:rsidRPr="2FA7E603">
        <w:rPr>
          <w:rFonts w:ascii="Aptos" w:eastAsia="Aptos" w:hAnsi="Aptos" w:cs="Aptos"/>
          <w:sz w:val="24"/>
          <w:szCs w:val="24"/>
          <w:lang w:val="nl-NL"/>
        </w:rPr>
        <w:t xml:space="preserve">                                                                                                                                                   </w:t>
      </w:r>
      <w:r w:rsidRPr="5A4DF529">
        <w:rPr>
          <w:rFonts w:ascii="Aptos" w:eastAsia="Aptos" w:hAnsi="Aptos" w:cs="Aptos"/>
          <w:sz w:val="24"/>
          <w:szCs w:val="24"/>
          <w:lang w:val="nl-NL"/>
        </w:rPr>
        <w:t xml:space="preserve">Onze </w:t>
      </w:r>
      <w:r w:rsidRPr="3267601C">
        <w:rPr>
          <w:rFonts w:ascii="Aptos" w:eastAsia="Aptos" w:hAnsi="Aptos" w:cs="Aptos"/>
          <w:sz w:val="24"/>
          <w:szCs w:val="24"/>
          <w:lang w:val="nl-NL"/>
        </w:rPr>
        <w:t>pedagogische identiteit</w:t>
      </w:r>
      <w:r w:rsidRPr="5A4DF529">
        <w:rPr>
          <w:rFonts w:ascii="Aptos" w:eastAsia="Aptos" w:hAnsi="Aptos" w:cs="Aptos"/>
          <w:sz w:val="24"/>
          <w:szCs w:val="24"/>
          <w:lang w:val="nl-NL"/>
        </w:rPr>
        <w:t xml:space="preserve"> komt tot uiting in de manier waarop we een veilige en stimulerende leeromgeving creëren. We zorgen voor structuur, vertrouwen en duidelijke verwachtingen. Kinderen krijgen de ruimte om hun eigen talenten te ontdekken, terwijl ze tegelijkertijd leren samenwerken en omgaan met verschillen.</w:t>
      </w:r>
      <w:r w:rsidRPr="2059ECF0">
        <w:rPr>
          <w:rFonts w:ascii="Aptos" w:eastAsia="Aptos" w:hAnsi="Aptos" w:cs="Aptos"/>
          <w:sz w:val="24"/>
          <w:szCs w:val="24"/>
          <w:lang w:val="nl-NL"/>
        </w:rPr>
        <w:t xml:space="preserve">      </w:t>
      </w:r>
      <w:r w:rsidRPr="6AD0F4ED">
        <w:rPr>
          <w:rFonts w:ascii="Aptos" w:eastAsia="Aptos" w:hAnsi="Aptos" w:cs="Aptos"/>
          <w:sz w:val="24"/>
          <w:szCs w:val="24"/>
          <w:lang w:val="nl-NL"/>
        </w:rPr>
        <w:t xml:space="preserve">                                        </w:t>
      </w:r>
      <w:r w:rsidRPr="5A4DF529">
        <w:rPr>
          <w:rFonts w:ascii="Aptos" w:eastAsia="Aptos" w:hAnsi="Aptos" w:cs="Aptos"/>
          <w:sz w:val="24"/>
          <w:szCs w:val="24"/>
          <w:lang w:val="nl-NL"/>
        </w:rPr>
        <w:t xml:space="preserve">Onze </w:t>
      </w:r>
      <w:r w:rsidRPr="3267601C">
        <w:rPr>
          <w:rFonts w:ascii="Aptos" w:eastAsia="Aptos" w:hAnsi="Aptos" w:cs="Aptos"/>
          <w:sz w:val="24"/>
          <w:szCs w:val="24"/>
          <w:lang w:val="nl-NL"/>
        </w:rPr>
        <w:t>levensbeschouwelijke identiteit</w:t>
      </w:r>
      <w:r w:rsidRPr="5A4DF529">
        <w:rPr>
          <w:rFonts w:ascii="Aptos" w:eastAsia="Aptos" w:hAnsi="Aptos" w:cs="Aptos"/>
          <w:sz w:val="24"/>
          <w:szCs w:val="24"/>
          <w:lang w:val="nl-NL"/>
        </w:rPr>
        <w:t xml:space="preserve"> sluit naadloos aan bij het openbare karakter van de school: iedereen is welkom en wordt gezien. We besteden aandacht aan verschillende levensbeschouwingen en culturen, zonder één richting voor te schrijven. Kinderen leren vanuit openheid en nieuwsgierigheid naar elkaar te kijken, waardoor een schoolcultuur ontstaat waarin respect, dialoog en begrip centraal staan.</w:t>
      </w:r>
      <w:r w:rsidRPr="6AD0F4ED">
        <w:rPr>
          <w:rFonts w:ascii="Aptos" w:eastAsia="Aptos" w:hAnsi="Aptos" w:cs="Aptos"/>
          <w:sz w:val="24"/>
          <w:szCs w:val="24"/>
          <w:lang w:val="nl-NL"/>
        </w:rPr>
        <w:t xml:space="preserve">                                </w:t>
      </w:r>
      <w:r w:rsidRPr="5A4DF529">
        <w:rPr>
          <w:rFonts w:ascii="Aptos" w:eastAsia="Aptos" w:hAnsi="Aptos" w:cs="Aptos"/>
          <w:sz w:val="24"/>
          <w:szCs w:val="24"/>
          <w:lang w:val="nl-NL"/>
        </w:rPr>
        <w:t xml:space="preserve">Op </w:t>
      </w:r>
      <w:r w:rsidRPr="3267601C">
        <w:rPr>
          <w:rFonts w:ascii="Aptos" w:eastAsia="Aptos" w:hAnsi="Aptos" w:cs="Aptos"/>
          <w:sz w:val="24"/>
          <w:szCs w:val="24"/>
          <w:lang w:val="nl-NL"/>
        </w:rPr>
        <w:t>onderwijskundig niveau</w:t>
      </w:r>
      <w:r w:rsidRPr="5A4DF529">
        <w:rPr>
          <w:rFonts w:ascii="Aptos" w:eastAsia="Aptos" w:hAnsi="Aptos" w:cs="Aptos"/>
          <w:sz w:val="24"/>
          <w:szCs w:val="24"/>
          <w:lang w:val="nl-NL"/>
        </w:rPr>
        <w:t xml:space="preserve"> streven we naar eigentijds onderwijs dat aansluit bij de behoeften van onze brede leerlingenpopulatie. We werken doelgericht, bieden differentiatie waar nodig en maken gebruik van moderne middelen en methodes. Onze leerkrachten blijven zich ontwikkelen: studiedagen, cursussen en gezamenlijke reflectiemomenten zijn vaste onderdelen van onze schoolontwikkeling. We stellen ons voortdurend de vraag: </w:t>
      </w:r>
      <w:r w:rsidRPr="5A4DF529">
        <w:rPr>
          <w:rFonts w:ascii="Aptos" w:eastAsia="Aptos" w:hAnsi="Aptos" w:cs="Aptos"/>
          <w:i/>
          <w:sz w:val="24"/>
          <w:szCs w:val="24"/>
          <w:lang w:val="nl-NL"/>
        </w:rPr>
        <w:t>Wat kan er beter? Hoe kunnen we ons onderwijs nóg sterker en toegankelijker maken?</w:t>
      </w:r>
      <w:r w:rsidR="29689C54" w:rsidRPr="6AD0F4ED">
        <w:rPr>
          <w:rFonts w:ascii="Aptos" w:eastAsia="Aptos" w:hAnsi="Aptos" w:cs="Aptos"/>
          <w:i/>
          <w:iCs/>
          <w:sz w:val="24"/>
          <w:szCs w:val="24"/>
          <w:lang w:val="nl-NL"/>
        </w:rPr>
        <w:t xml:space="preserve">                                                                                                                                      </w:t>
      </w:r>
      <w:r w:rsidRPr="5A4DF529">
        <w:rPr>
          <w:rFonts w:ascii="Aptos" w:eastAsia="Aptos" w:hAnsi="Aptos" w:cs="Aptos"/>
          <w:sz w:val="24"/>
          <w:szCs w:val="24"/>
          <w:lang w:val="nl-NL"/>
        </w:rPr>
        <w:t xml:space="preserve">De </w:t>
      </w:r>
      <w:r w:rsidRPr="3267601C">
        <w:rPr>
          <w:rFonts w:ascii="Aptos" w:eastAsia="Aptos" w:hAnsi="Aptos" w:cs="Aptos"/>
          <w:sz w:val="24"/>
          <w:szCs w:val="24"/>
          <w:lang w:val="nl-NL"/>
        </w:rPr>
        <w:t>kwaliteit van ons onderwijs</w:t>
      </w:r>
      <w:r w:rsidRPr="5A4DF529">
        <w:rPr>
          <w:rFonts w:ascii="Aptos" w:eastAsia="Aptos" w:hAnsi="Aptos" w:cs="Aptos"/>
          <w:sz w:val="24"/>
          <w:szCs w:val="24"/>
          <w:lang w:val="nl-NL"/>
        </w:rPr>
        <w:t xml:space="preserve"> wordt zichtbaar doordat onze visie door de hele school heen voelbaar en herkenbaar is. In de klaslokalen, in de omgang met kinderen, in de samenwerking met ouders én in de manier waarop we onszelf blijven verbeteren. We streven ernaar dat iedereen die binnenkomt, merkt waar wij voor </w:t>
      </w:r>
      <w:r w:rsidRPr="299F0876">
        <w:rPr>
          <w:rFonts w:ascii="Aptos" w:eastAsia="Aptos" w:hAnsi="Aptos" w:cs="Aptos"/>
          <w:sz w:val="24"/>
          <w:szCs w:val="24"/>
          <w:lang w:val="nl-NL"/>
        </w:rPr>
        <w:t>staan</w:t>
      </w:r>
      <w:r w:rsidR="79388214" w:rsidRPr="299F0876">
        <w:rPr>
          <w:rFonts w:ascii="Aptos" w:eastAsia="Aptos" w:hAnsi="Aptos" w:cs="Aptos"/>
          <w:sz w:val="24"/>
          <w:szCs w:val="24"/>
          <w:lang w:val="nl-NL"/>
        </w:rPr>
        <w:t xml:space="preserve">, </w:t>
      </w:r>
      <w:r w:rsidRPr="299F0876">
        <w:rPr>
          <w:rFonts w:ascii="Aptos" w:eastAsia="Aptos" w:hAnsi="Aptos" w:cs="Aptos"/>
          <w:sz w:val="24"/>
          <w:szCs w:val="24"/>
          <w:lang w:val="nl-NL"/>
        </w:rPr>
        <w:t>een</w:t>
      </w:r>
      <w:r w:rsidRPr="5A4DF529">
        <w:rPr>
          <w:rFonts w:ascii="Aptos" w:eastAsia="Aptos" w:hAnsi="Aptos" w:cs="Aptos"/>
          <w:sz w:val="24"/>
          <w:szCs w:val="24"/>
          <w:lang w:val="nl-NL"/>
        </w:rPr>
        <w:t xml:space="preserve"> open, inclusieve en lerende school waarin ieder kind welkom is en kan groeien.</w:t>
      </w:r>
    </w:p>
    <w:p w14:paraId="34B3E4BB" w14:textId="664CF36D" w:rsidR="00B94582" w:rsidRDefault="29C2E8FC" w:rsidP="002F25B8">
      <w:pPr>
        <w:pStyle w:val="Kop1"/>
        <w:numPr>
          <w:ilvl w:val="0"/>
          <w:numId w:val="24"/>
        </w:numPr>
        <w:rPr>
          <w:lang w:val="nl-NL"/>
        </w:rPr>
      </w:pPr>
      <w:bookmarkStart w:id="12" w:name="_Toc217042719"/>
      <w:bookmarkStart w:id="13" w:name="_Toc218621830"/>
      <w:r w:rsidRPr="3267601C">
        <w:rPr>
          <w:lang w:val="nl-NL"/>
        </w:rPr>
        <w:t>Kwaliteitsbeleid</w:t>
      </w:r>
      <w:bookmarkEnd w:id="13"/>
    </w:p>
    <w:bookmarkEnd w:id="12"/>
    <w:p w14:paraId="37BCC9E7" w14:textId="70665AE4" w:rsidR="29C2E8FC" w:rsidRDefault="29C2E8FC" w:rsidP="3267601C">
      <w:pPr>
        <w:rPr>
          <w:lang w:val="nl-NL"/>
        </w:rPr>
      </w:pPr>
      <w:r w:rsidRPr="3267601C">
        <w:rPr>
          <w:lang w:val="nl-NL"/>
        </w:rPr>
        <w:t>Het is belangrijk om te weten wat andere mensen van onze school vinden</w:t>
      </w:r>
      <w:r w:rsidR="188E4060" w:rsidRPr="3267601C">
        <w:rPr>
          <w:lang w:val="nl-NL"/>
        </w:rPr>
        <w:t xml:space="preserve">, en hoe ze naar ons kijken. Wat zeggen de buitenmuren bijvoorbeeld? Als wij weten hoe andere mensen naar onze school en onderwijs kijken, kunnen wij ons aanpassen naar de wensen van aansluitende.                    </w:t>
      </w:r>
    </w:p>
    <w:p w14:paraId="60F58620" w14:textId="7D09D760" w:rsidR="44D6AC0B" w:rsidRDefault="44D6AC0B" w:rsidP="3267601C">
      <w:pPr>
        <w:rPr>
          <w:lang w:val="nl-NL"/>
        </w:rPr>
      </w:pPr>
      <w:r w:rsidRPr="3267601C">
        <w:rPr>
          <w:lang w:val="nl-NL"/>
        </w:rPr>
        <w:t>Wij zijn een openbare school en iedereen mag zich dus welkom heten op OBS de Helikoptervlucht. Door onze unieke uitstraling willen w</w:t>
      </w:r>
      <w:r w:rsidR="60E42500" w:rsidRPr="3267601C">
        <w:rPr>
          <w:lang w:val="nl-NL"/>
        </w:rPr>
        <w:t>ij</w:t>
      </w:r>
      <w:r w:rsidRPr="3267601C">
        <w:rPr>
          <w:lang w:val="nl-NL"/>
        </w:rPr>
        <w:t xml:space="preserve"> la</w:t>
      </w:r>
      <w:r w:rsidR="3D2F5CC3" w:rsidRPr="3267601C">
        <w:rPr>
          <w:lang w:val="nl-NL"/>
        </w:rPr>
        <w:t xml:space="preserve">ten zien dat het bij ons op school niet allemaal zo ‘gewoon’ hoeft te zijn, en binnen het normale vallen. </w:t>
      </w:r>
      <w:r w:rsidR="690BD6B9" w:rsidRPr="3267601C">
        <w:rPr>
          <w:lang w:val="nl-NL"/>
        </w:rPr>
        <w:t>Niet alleen onze unieke uitstraling aan de buitenkant, maar ook het unieke ontwerp aan de binnenkant, laat zien dat wij een unieke sch</w:t>
      </w:r>
      <w:r w:rsidR="0F0D30F6" w:rsidRPr="3267601C">
        <w:rPr>
          <w:lang w:val="nl-NL"/>
        </w:rPr>
        <w:t>ool zijn. Door onder andere een glazenbrug, die de twee gebouwen samenvoegt, durven wij anders te zijn. Wij merken dat dit op onze gezichten een glimlach tov</w:t>
      </w:r>
      <w:r w:rsidR="00E6C529" w:rsidRPr="3267601C">
        <w:rPr>
          <w:lang w:val="nl-NL"/>
        </w:rPr>
        <w:t>ert en op die van de kinderen. Stel je eens voor dat je voor een creatieve houtbewerkingsopdracht</w:t>
      </w:r>
      <w:r w:rsidR="366EE1A7" w:rsidRPr="3267601C">
        <w:rPr>
          <w:lang w:val="nl-NL"/>
        </w:rPr>
        <w:t>,</w:t>
      </w:r>
      <w:r w:rsidR="00E6C529" w:rsidRPr="3267601C">
        <w:rPr>
          <w:lang w:val="nl-NL"/>
        </w:rPr>
        <w:t xml:space="preserve"> eerst over een glazenloopbrug moet lopen</w:t>
      </w:r>
      <w:r w:rsidR="0DD37A09" w:rsidRPr="3267601C">
        <w:rPr>
          <w:lang w:val="nl-NL"/>
        </w:rPr>
        <w:t xml:space="preserve">, </w:t>
      </w:r>
      <w:r w:rsidR="00E6C529" w:rsidRPr="3267601C">
        <w:rPr>
          <w:lang w:val="nl-NL"/>
        </w:rPr>
        <w:t>om naar dit lokaal te gaan! Je kijkt uit op de school en de ki</w:t>
      </w:r>
      <w:r w:rsidR="10BF4587" w:rsidRPr="3267601C">
        <w:rPr>
          <w:lang w:val="nl-NL"/>
        </w:rPr>
        <w:t>nderen die buiten spelen</w:t>
      </w:r>
      <w:r w:rsidR="40FECA8C" w:rsidRPr="3267601C">
        <w:rPr>
          <w:lang w:val="nl-NL"/>
        </w:rPr>
        <w:t xml:space="preserve"> en over de prachtige natuur die om de school heen staat.                                                      </w:t>
      </w:r>
      <w:r w:rsidR="40FECA8C" w:rsidRPr="13DE441E">
        <w:rPr>
          <w:lang w:val="nl-NL"/>
        </w:rPr>
        <w:t xml:space="preserve"> </w:t>
      </w:r>
      <w:r w:rsidR="3B53A2FE" w:rsidRPr="4C48A1B0">
        <w:rPr>
          <w:lang w:val="nl-NL"/>
        </w:rPr>
        <w:t xml:space="preserve">                                                                                                                               </w:t>
      </w:r>
      <w:r w:rsidR="40FECA8C" w:rsidRPr="4C48A1B0">
        <w:rPr>
          <w:lang w:val="nl-NL"/>
        </w:rPr>
        <w:t xml:space="preserve">      </w:t>
      </w:r>
      <w:r w:rsidR="5CEAE91E" w:rsidRPr="3267601C">
        <w:rPr>
          <w:lang w:val="nl-NL"/>
        </w:rPr>
        <w:t xml:space="preserve">Als team zijn wij constant bezig om ons onderwijs te onderzoeken, te borgen, en te verbeteren. Dit doen wij op verschillende manieren, om een zo helder en breed mogelijk beeld hiervan te krijgen. </w:t>
      </w:r>
      <w:r w:rsidR="659CAFBE" w:rsidRPr="3267601C">
        <w:rPr>
          <w:lang w:val="nl-NL"/>
        </w:rPr>
        <w:t>Zo werken wij met enquêtes voor kinderen, ouders en mensen van buitenaf. Deze en</w:t>
      </w:r>
      <w:r w:rsidR="66D124DA" w:rsidRPr="3267601C">
        <w:rPr>
          <w:lang w:val="nl-NL"/>
        </w:rPr>
        <w:t xml:space="preserve">quêtes staan vol met vragen waardoor wij ons kwaliteitsbeleid kunnen borgen, of misschien te verbeteren. Voor de mensen van buitenaf kunnen wij wat foto’s laten zien van onze school, </w:t>
      </w:r>
      <w:r w:rsidR="66D124DA" w:rsidRPr="3267601C">
        <w:rPr>
          <w:lang w:val="nl-NL"/>
        </w:rPr>
        <w:lastRenderedPageBreak/>
        <w:t>mochten zij niet bekend zijn met ons design. Hieronder staan een paar voorbe</w:t>
      </w:r>
      <w:r w:rsidR="053FCA74" w:rsidRPr="3267601C">
        <w:rPr>
          <w:lang w:val="nl-NL"/>
        </w:rPr>
        <w:t xml:space="preserve">eld vragen van de drie enquêtes zodat u een globaal beeld heeft hoe dit eruit ziet: </w:t>
      </w:r>
    </w:p>
    <w:p w14:paraId="5B775BD7" w14:textId="6FFFED9D" w:rsidR="053FCA74" w:rsidRDefault="053FCA74" w:rsidP="3267601C">
      <w:pPr>
        <w:rPr>
          <w:lang w:val="nl-NL"/>
        </w:rPr>
      </w:pPr>
      <w:r w:rsidRPr="3267601C">
        <w:rPr>
          <w:lang w:val="nl-NL"/>
        </w:rPr>
        <w:t xml:space="preserve">Voor de mensen van buitenaf: </w:t>
      </w:r>
    </w:p>
    <w:p w14:paraId="60B439B5" w14:textId="38A0C72B" w:rsidR="66D124DA" w:rsidRDefault="66D124DA" w:rsidP="3267601C">
      <w:pPr>
        <w:pStyle w:val="Lijstalinea"/>
        <w:numPr>
          <w:ilvl w:val="0"/>
          <w:numId w:val="32"/>
        </w:numPr>
        <w:rPr>
          <w:lang w:val="nl-NL"/>
        </w:rPr>
      </w:pPr>
      <w:r w:rsidRPr="3267601C">
        <w:rPr>
          <w:lang w:val="nl-NL"/>
        </w:rPr>
        <w:t xml:space="preserve">Wat vindt u van het ontwerp van de school? </w:t>
      </w:r>
    </w:p>
    <w:p w14:paraId="16466D67" w14:textId="2142754A" w:rsidR="66D124DA" w:rsidRDefault="66D124DA" w:rsidP="3267601C">
      <w:pPr>
        <w:pStyle w:val="Lijstalinea"/>
        <w:numPr>
          <w:ilvl w:val="0"/>
          <w:numId w:val="32"/>
        </w:numPr>
        <w:rPr>
          <w:lang w:val="nl-NL"/>
        </w:rPr>
      </w:pPr>
      <w:r w:rsidRPr="3267601C">
        <w:rPr>
          <w:lang w:val="nl-NL"/>
        </w:rPr>
        <w:t xml:space="preserve">Wat spreekt u het meeste aan van de school? </w:t>
      </w:r>
    </w:p>
    <w:p w14:paraId="35A38647" w14:textId="6F713532" w:rsidR="483E5342" w:rsidRDefault="483E5342" w:rsidP="3267601C">
      <w:pPr>
        <w:pStyle w:val="Lijstalinea"/>
        <w:numPr>
          <w:ilvl w:val="0"/>
          <w:numId w:val="32"/>
        </w:numPr>
        <w:rPr>
          <w:lang w:val="nl-NL"/>
        </w:rPr>
      </w:pPr>
      <w:r w:rsidRPr="3267601C">
        <w:rPr>
          <w:lang w:val="nl-NL"/>
        </w:rPr>
        <w:t>Had u zelf op deze basisschool les willen krijgen?</w:t>
      </w:r>
    </w:p>
    <w:p w14:paraId="1DA53811" w14:textId="10266B61" w:rsidR="46BACEF9" w:rsidRDefault="46BACEF9" w:rsidP="3267601C">
      <w:pPr>
        <w:pStyle w:val="Lijstalinea"/>
        <w:numPr>
          <w:ilvl w:val="0"/>
          <w:numId w:val="32"/>
        </w:numPr>
        <w:rPr>
          <w:lang w:val="nl-NL"/>
        </w:rPr>
      </w:pPr>
      <w:r w:rsidRPr="3267601C">
        <w:rPr>
          <w:lang w:val="nl-NL"/>
        </w:rPr>
        <w:t xml:space="preserve">Waarom wel of waarom niet? </w:t>
      </w:r>
    </w:p>
    <w:p w14:paraId="19C314F6" w14:textId="6AB1988B" w:rsidR="46BACEF9" w:rsidRDefault="46BACEF9" w:rsidP="3267601C">
      <w:pPr>
        <w:rPr>
          <w:lang w:val="nl-NL"/>
        </w:rPr>
      </w:pPr>
      <w:r w:rsidRPr="3267601C">
        <w:rPr>
          <w:lang w:val="nl-NL"/>
        </w:rPr>
        <w:t xml:space="preserve">Voor de ouders: </w:t>
      </w:r>
    </w:p>
    <w:p w14:paraId="100F2DB7" w14:textId="605DCD77" w:rsidR="46BACEF9" w:rsidRDefault="46BACEF9" w:rsidP="3267601C">
      <w:pPr>
        <w:pStyle w:val="Lijstalinea"/>
        <w:numPr>
          <w:ilvl w:val="0"/>
          <w:numId w:val="31"/>
        </w:numPr>
        <w:rPr>
          <w:lang w:val="nl-NL"/>
        </w:rPr>
      </w:pPr>
      <w:r w:rsidRPr="3267601C">
        <w:rPr>
          <w:lang w:val="nl-NL"/>
        </w:rPr>
        <w:t xml:space="preserve">Wat sprak u het meeste aan op onze school, om uw kind op te geven op onze school? </w:t>
      </w:r>
    </w:p>
    <w:p w14:paraId="03DF3ED2" w14:textId="789DA04E" w:rsidR="46BACEF9" w:rsidRDefault="46BACEF9" w:rsidP="3267601C">
      <w:pPr>
        <w:pStyle w:val="Lijstalinea"/>
        <w:numPr>
          <w:ilvl w:val="0"/>
          <w:numId w:val="31"/>
        </w:numPr>
        <w:rPr>
          <w:lang w:val="nl-NL"/>
        </w:rPr>
      </w:pPr>
      <w:r w:rsidRPr="3267601C">
        <w:rPr>
          <w:lang w:val="nl-NL"/>
        </w:rPr>
        <w:t>Hoe ervaart u het contact met ouders op onze school?</w:t>
      </w:r>
    </w:p>
    <w:p w14:paraId="45A4D06C" w14:textId="6E31225D" w:rsidR="46BACEF9" w:rsidRDefault="46BACEF9" w:rsidP="3267601C">
      <w:pPr>
        <w:pStyle w:val="Lijstalinea"/>
        <w:numPr>
          <w:ilvl w:val="0"/>
          <w:numId w:val="31"/>
        </w:numPr>
        <w:rPr>
          <w:lang w:val="nl-NL"/>
        </w:rPr>
      </w:pPr>
      <w:r w:rsidRPr="3267601C">
        <w:rPr>
          <w:lang w:val="nl-NL"/>
        </w:rPr>
        <w:t>Hoe ziet u onze missie en visie terug?</w:t>
      </w:r>
    </w:p>
    <w:p w14:paraId="5E7CE23E" w14:textId="396AB0C1" w:rsidR="46BACEF9" w:rsidRDefault="46BACEF9" w:rsidP="3267601C">
      <w:pPr>
        <w:pStyle w:val="Lijstalinea"/>
        <w:numPr>
          <w:ilvl w:val="0"/>
          <w:numId w:val="31"/>
        </w:numPr>
        <w:rPr>
          <w:lang w:val="nl-NL"/>
        </w:rPr>
      </w:pPr>
      <w:r w:rsidRPr="3267601C">
        <w:rPr>
          <w:lang w:val="nl-NL"/>
        </w:rPr>
        <w:t xml:space="preserve">Waar zit er volgens u ruimte voor groei? </w:t>
      </w:r>
    </w:p>
    <w:p w14:paraId="28888B45" w14:textId="6C583894" w:rsidR="46BACEF9" w:rsidRDefault="46BACEF9" w:rsidP="3267601C">
      <w:pPr>
        <w:rPr>
          <w:lang w:val="nl-NL"/>
        </w:rPr>
      </w:pPr>
      <w:r w:rsidRPr="3267601C">
        <w:rPr>
          <w:lang w:val="nl-NL"/>
        </w:rPr>
        <w:t xml:space="preserve">Voor de kinderen: </w:t>
      </w:r>
    </w:p>
    <w:p w14:paraId="5FFE6A3C" w14:textId="1DCB0EA7" w:rsidR="46BACEF9" w:rsidRDefault="46BACEF9" w:rsidP="3267601C">
      <w:pPr>
        <w:pStyle w:val="Lijstalinea"/>
        <w:numPr>
          <w:ilvl w:val="0"/>
          <w:numId w:val="30"/>
        </w:numPr>
        <w:rPr>
          <w:lang w:val="nl-NL"/>
        </w:rPr>
      </w:pPr>
      <w:r w:rsidRPr="3267601C">
        <w:rPr>
          <w:lang w:val="nl-NL"/>
        </w:rPr>
        <w:t xml:space="preserve">Wat vind je van het ontwerp van de school? </w:t>
      </w:r>
    </w:p>
    <w:p w14:paraId="44E02BCC" w14:textId="34ED3CBA" w:rsidR="46BACEF9" w:rsidRDefault="46BACEF9" w:rsidP="3267601C">
      <w:pPr>
        <w:pStyle w:val="Lijstalinea"/>
        <w:numPr>
          <w:ilvl w:val="0"/>
          <w:numId w:val="30"/>
        </w:numPr>
        <w:rPr>
          <w:lang w:val="nl-NL"/>
        </w:rPr>
      </w:pPr>
      <w:r w:rsidRPr="3267601C">
        <w:rPr>
          <w:lang w:val="nl-NL"/>
        </w:rPr>
        <w:t xml:space="preserve">Ervaar je een fijne en veilige sfeer in de klas en op school? </w:t>
      </w:r>
    </w:p>
    <w:p w14:paraId="795011FE" w14:textId="13C68253" w:rsidR="7BC9C498" w:rsidRDefault="7BC9C498" w:rsidP="3267601C">
      <w:pPr>
        <w:pStyle w:val="Lijstalinea"/>
        <w:numPr>
          <w:ilvl w:val="0"/>
          <w:numId w:val="30"/>
        </w:numPr>
        <w:rPr>
          <w:lang w:val="nl-NL"/>
        </w:rPr>
      </w:pPr>
      <w:r w:rsidRPr="3267601C">
        <w:rPr>
          <w:lang w:val="nl-NL"/>
        </w:rPr>
        <w:t xml:space="preserve">Voel je je vertrouwt bij de </w:t>
      </w:r>
      <w:proofErr w:type="gramStart"/>
      <w:r w:rsidRPr="3267601C">
        <w:rPr>
          <w:lang w:val="nl-NL"/>
        </w:rPr>
        <w:t>juf of meester</w:t>
      </w:r>
      <w:proofErr w:type="gramEnd"/>
      <w:r w:rsidRPr="3267601C">
        <w:rPr>
          <w:lang w:val="nl-NL"/>
        </w:rPr>
        <w:t>?</w:t>
      </w:r>
    </w:p>
    <w:p w14:paraId="738DE6FB" w14:textId="0469BC71" w:rsidR="7BC9C498" w:rsidRDefault="7BC9C498" w:rsidP="3267601C">
      <w:pPr>
        <w:pStyle w:val="Lijstalinea"/>
        <w:numPr>
          <w:ilvl w:val="0"/>
          <w:numId w:val="30"/>
        </w:numPr>
        <w:rPr>
          <w:lang w:val="nl-NL"/>
        </w:rPr>
      </w:pPr>
      <w:r w:rsidRPr="3267601C">
        <w:rPr>
          <w:lang w:val="nl-NL"/>
        </w:rPr>
        <w:t xml:space="preserve">Vind je dat de vakken aansluiten bij jouw behoeften? </w:t>
      </w:r>
    </w:p>
    <w:p w14:paraId="62A6E095" w14:textId="33B132AD" w:rsidR="7BC9C498" w:rsidRDefault="7BC9C498" w:rsidP="3267601C">
      <w:pPr>
        <w:rPr>
          <w:lang w:val="nl-NL"/>
        </w:rPr>
      </w:pPr>
      <w:r w:rsidRPr="3267601C">
        <w:rPr>
          <w:lang w:val="nl-NL"/>
        </w:rPr>
        <w:t>Dit zijn vragen die voor kunnen komen in onze ontworpen enquêtes. Op deze manier kunnen wij werken aan een optimale school, waarin andere</w:t>
      </w:r>
      <w:r w:rsidR="048A01FB" w:rsidRPr="3267601C">
        <w:rPr>
          <w:lang w:val="nl-NL"/>
        </w:rPr>
        <w:t xml:space="preserve"> mensen ons helpen om zich gehoord te voelen. Niet alleen voor de mensen van buitenaf, ouders, en de kinderen stellen wij enquêtes op. Ook voor de mensen in ons team nemen wij enquêtes af voor </w:t>
      </w:r>
      <w:r w:rsidR="5896EA09" w:rsidRPr="3267601C">
        <w:rPr>
          <w:lang w:val="nl-NL"/>
        </w:rPr>
        <w:t>onszelf. Het team moet ook kunnen werken in een goed klimaat dat met een glimlach voor de klas staat en er voor uw kind is. H</w:t>
      </w:r>
      <w:r w:rsidR="5D6B2044" w:rsidRPr="3267601C">
        <w:rPr>
          <w:lang w:val="nl-NL"/>
        </w:rPr>
        <w:t>ieronder staan weer een aantal voorbeeld vragen, om ook hier een globaal beeld van te krijgen</w:t>
      </w:r>
      <w:r w:rsidR="2C103F55" w:rsidRPr="3267601C">
        <w:rPr>
          <w:lang w:val="nl-NL"/>
        </w:rPr>
        <w:t>:</w:t>
      </w:r>
      <w:r w:rsidR="5D6B2044" w:rsidRPr="3267601C">
        <w:rPr>
          <w:lang w:val="nl-NL"/>
        </w:rPr>
        <w:t xml:space="preserve"> </w:t>
      </w:r>
    </w:p>
    <w:p w14:paraId="38ED4522" w14:textId="0FB03C7B" w:rsidR="5D6B2044" w:rsidRDefault="5D6B2044" w:rsidP="3267601C">
      <w:pPr>
        <w:pStyle w:val="Lijstalinea"/>
        <w:numPr>
          <w:ilvl w:val="0"/>
          <w:numId w:val="29"/>
        </w:numPr>
        <w:rPr>
          <w:lang w:val="nl-NL"/>
        </w:rPr>
      </w:pPr>
      <w:r w:rsidRPr="3267601C">
        <w:rPr>
          <w:lang w:val="nl-NL"/>
        </w:rPr>
        <w:t xml:space="preserve">Heb je wel eens te maken met werkdruk? </w:t>
      </w:r>
    </w:p>
    <w:p w14:paraId="6F536A4B" w14:textId="5996D11C" w:rsidR="6F3E2706" w:rsidRDefault="6F3E2706" w:rsidP="3267601C">
      <w:pPr>
        <w:pStyle w:val="Lijstalinea"/>
        <w:numPr>
          <w:ilvl w:val="0"/>
          <w:numId w:val="29"/>
        </w:numPr>
        <w:rPr>
          <w:lang w:val="nl-NL"/>
        </w:rPr>
      </w:pPr>
      <w:r w:rsidRPr="3267601C">
        <w:rPr>
          <w:lang w:val="nl-NL"/>
        </w:rPr>
        <w:t>Wat kan helpen om die werkdruk te verlagen?</w:t>
      </w:r>
    </w:p>
    <w:p w14:paraId="20C3080D" w14:textId="0D5B623D" w:rsidR="5D6B2044" w:rsidRDefault="5D6B2044" w:rsidP="3267601C">
      <w:pPr>
        <w:pStyle w:val="Lijstalinea"/>
        <w:numPr>
          <w:ilvl w:val="0"/>
          <w:numId w:val="29"/>
        </w:numPr>
        <w:rPr>
          <w:lang w:val="nl-NL"/>
        </w:rPr>
      </w:pPr>
      <w:r w:rsidRPr="3267601C">
        <w:rPr>
          <w:lang w:val="nl-NL"/>
        </w:rPr>
        <w:t xml:space="preserve">Kan je jouw creativiteit kwijt in de vakken? </w:t>
      </w:r>
    </w:p>
    <w:p w14:paraId="5CAFA1A2" w14:textId="0C0A2973" w:rsidR="5D6B2044" w:rsidRDefault="5D6B2044" w:rsidP="3267601C">
      <w:pPr>
        <w:pStyle w:val="Lijstalinea"/>
        <w:numPr>
          <w:ilvl w:val="0"/>
          <w:numId w:val="29"/>
        </w:numPr>
        <w:rPr>
          <w:lang w:val="nl-NL"/>
        </w:rPr>
      </w:pPr>
      <w:r w:rsidRPr="3267601C">
        <w:rPr>
          <w:lang w:val="nl-NL"/>
        </w:rPr>
        <w:t>Zijn er dingen waar je tegenaan loopt in je groep?</w:t>
      </w:r>
    </w:p>
    <w:p w14:paraId="000B3EFF" w14:textId="10743986" w:rsidR="3B9303CF" w:rsidRDefault="3B9303CF" w:rsidP="3267601C">
      <w:pPr>
        <w:rPr>
          <w:lang w:val="nl-NL"/>
        </w:rPr>
      </w:pPr>
      <w:r w:rsidRPr="3267601C">
        <w:rPr>
          <w:lang w:val="nl-NL"/>
        </w:rPr>
        <w:t xml:space="preserve">Deze enquêtes nemen wij elke drie maanden af. Voor de kinderen begint dit vanaf groep 3. Wij kiezen dan 5 kinderen per klas </w:t>
      </w:r>
      <w:r w:rsidR="1D1D68CB" w:rsidRPr="3267601C">
        <w:rPr>
          <w:lang w:val="nl-NL"/>
        </w:rPr>
        <w:t xml:space="preserve">uit die de enquête invullen. Op deze manier krijgen we een extra breedbeeld van hoe de kinderen zich voelen per groep. Voor de ouders zullen wij elke 3 maanden een </w:t>
      </w:r>
      <w:r w:rsidR="361743E6" w:rsidRPr="3267601C">
        <w:rPr>
          <w:lang w:val="nl-NL"/>
        </w:rPr>
        <w:t xml:space="preserve">link sturen via Parro, waarbij ouders zich dan kunnen aanmelden. Tot slot voor de mensen van buitenaf vragen we of kinderen langs de deuren willen gaan bij mensen </w:t>
      </w:r>
      <w:r w:rsidR="11F41D8D" w:rsidRPr="3267601C">
        <w:rPr>
          <w:lang w:val="nl-NL"/>
        </w:rPr>
        <w:t xml:space="preserve">aan huis. Zij nemen dan een aantal Enquêtes af bij willekeurige mensen. </w:t>
      </w:r>
    </w:p>
    <w:p w14:paraId="4A701BE9" w14:textId="49926573" w:rsidR="11F41D8D" w:rsidRDefault="11F41D8D" w:rsidP="3267601C">
      <w:pPr>
        <w:rPr>
          <w:lang w:val="nl-NL"/>
        </w:rPr>
      </w:pPr>
      <w:r w:rsidRPr="3267601C">
        <w:rPr>
          <w:lang w:val="nl-NL"/>
        </w:rPr>
        <w:t>Wij hopen u zo een zo helder mogelijk beeld te hebben gegeven van hoe wij werken aan ons kwaliteitsbeleid. Samen als team helpen we elkaar en staan we open voor verbetering, of om juiste de mooie dingen te borgen. Het belangrijkste vinden wij om dit niet alleen te doen, maar juist samen met de mensen om ons heen.</w:t>
      </w:r>
    </w:p>
    <w:p w14:paraId="4253F28A" w14:textId="7814C2E6" w:rsidR="3267601C" w:rsidRDefault="3267601C" w:rsidP="3267601C">
      <w:pPr>
        <w:rPr>
          <w:lang w:val="nl-NL"/>
        </w:rPr>
      </w:pPr>
    </w:p>
    <w:p w14:paraId="4D71F8A4" w14:textId="1BE3B2F0" w:rsidR="00F54158" w:rsidRDefault="00F54158" w:rsidP="00F54158">
      <w:pPr>
        <w:rPr>
          <w:lang w:val="nl-NL"/>
        </w:rPr>
      </w:pPr>
    </w:p>
    <w:p w14:paraId="43ACEDED" w14:textId="2A146B82" w:rsidR="00F54158" w:rsidRDefault="00F54158" w:rsidP="00F54158">
      <w:pPr>
        <w:rPr>
          <w:lang w:val="nl-NL"/>
        </w:rPr>
      </w:pPr>
    </w:p>
    <w:p w14:paraId="4991EF65" w14:textId="29CE4AEB" w:rsidR="00F54158" w:rsidRDefault="007807F2" w:rsidP="002F25B8">
      <w:pPr>
        <w:pStyle w:val="Kop1"/>
        <w:numPr>
          <w:ilvl w:val="0"/>
          <w:numId w:val="24"/>
        </w:numPr>
        <w:rPr>
          <w:lang w:val="nl-NL"/>
        </w:rPr>
      </w:pPr>
      <w:bookmarkStart w:id="14" w:name="_Toc217042720"/>
      <w:bookmarkStart w:id="15" w:name="_Toc218621831"/>
      <w:r>
        <w:rPr>
          <w:lang w:val="nl-NL"/>
        </w:rPr>
        <w:lastRenderedPageBreak/>
        <w:t>I</w:t>
      </w:r>
      <w:r w:rsidR="00F54158">
        <w:rPr>
          <w:lang w:val="nl-NL"/>
        </w:rPr>
        <w:t>nformatie voor ouders</w:t>
      </w:r>
      <w:bookmarkEnd w:id="14"/>
      <w:bookmarkEnd w:id="15"/>
    </w:p>
    <w:p w14:paraId="7C7BC620" w14:textId="38BF0FE1" w:rsidR="00F54158" w:rsidRDefault="00283E14" w:rsidP="002F25B8">
      <w:pPr>
        <w:pStyle w:val="Kop2"/>
        <w:numPr>
          <w:ilvl w:val="1"/>
          <w:numId w:val="24"/>
        </w:numPr>
        <w:rPr>
          <w:lang w:val="nl-NL"/>
        </w:rPr>
      </w:pPr>
      <w:bookmarkStart w:id="16" w:name="_Toc217042721"/>
      <w:bookmarkStart w:id="17" w:name="_Toc218621832"/>
      <w:r>
        <w:rPr>
          <w:lang w:val="nl-NL"/>
        </w:rPr>
        <w:t>Hoe ouders worden betrokken</w:t>
      </w:r>
      <w:bookmarkEnd w:id="16"/>
      <w:bookmarkEnd w:id="17"/>
    </w:p>
    <w:p w14:paraId="45FA6D6F" w14:textId="09F8D85C" w:rsidR="485E4285" w:rsidRDefault="485E4285" w:rsidP="04DFB227">
      <w:pPr>
        <w:rPr>
          <w:lang w:val="nl-NL"/>
        </w:rPr>
      </w:pPr>
      <w:r w:rsidRPr="04DFB227">
        <w:rPr>
          <w:lang w:val="nl-NL"/>
        </w:rPr>
        <w:t xml:space="preserve">Wij van </w:t>
      </w:r>
      <w:r w:rsidR="004C6EED">
        <w:rPr>
          <w:lang w:val="nl-NL"/>
        </w:rPr>
        <w:t>OBS de H</w:t>
      </w:r>
      <w:r w:rsidRPr="04DFB227">
        <w:rPr>
          <w:lang w:val="nl-NL"/>
        </w:rPr>
        <w:t xml:space="preserve">elikoptervlucht vinden de betrokkenheid van ouders/verzorgers van groot belang. </w:t>
      </w:r>
      <w:r w:rsidR="34F8EFA9" w:rsidRPr="04DFB227">
        <w:rPr>
          <w:lang w:val="nl-NL"/>
        </w:rPr>
        <w:t>Ouders hebben het recht om te weten wat er op school speelt (zowel de positieve als negatieve punten). Daarnaast is het voor de school goed om te weten wat er thuis speelt. Hierdoor kunnen wij het beste inspelen op de behoeftes van de leerling.</w:t>
      </w:r>
      <w:r w:rsidR="45EBE507" w:rsidRPr="04DFB227">
        <w:rPr>
          <w:lang w:val="nl-NL"/>
        </w:rPr>
        <w:t xml:space="preserve"> </w:t>
      </w:r>
      <w:r w:rsidR="006D634C">
        <w:rPr>
          <w:lang w:val="nl-NL"/>
        </w:rPr>
        <w:t>Om het lijntje tussen ouders/verzorgers en de school zo kort mogelijk te houden, maken wij gebruik van de volgende middelen</w:t>
      </w:r>
      <w:r w:rsidR="45EBE507" w:rsidRPr="04DFB227">
        <w:rPr>
          <w:lang w:val="nl-NL"/>
        </w:rPr>
        <w:t>:</w:t>
      </w:r>
    </w:p>
    <w:p w14:paraId="489D0D54" w14:textId="72356F59" w:rsidR="45EBE507" w:rsidRDefault="45EBE507" w:rsidP="04DFB227">
      <w:pPr>
        <w:rPr>
          <w:b/>
          <w:bCs/>
          <w:lang w:val="nl-NL"/>
        </w:rPr>
      </w:pPr>
      <w:r w:rsidRPr="04DFB227">
        <w:rPr>
          <w:b/>
          <w:bCs/>
          <w:lang w:val="nl-NL"/>
        </w:rPr>
        <w:t>Parro</w:t>
      </w:r>
    </w:p>
    <w:p w14:paraId="2A034B08" w14:textId="78AA0E95" w:rsidR="45EBE507" w:rsidRDefault="45EBE507" w:rsidP="04DFB227">
      <w:pPr>
        <w:rPr>
          <w:lang w:val="nl-NL"/>
        </w:rPr>
      </w:pPr>
      <w:r w:rsidRPr="7F61FA2C">
        <w:rPr>
          <w:lang w:val="nl-NL"/>
        </w:rPr>
        <w:t xml:space="preserve">Parro is de ouderapp waarin </w:t>
      </w:r>
      <w:r w:rsidR="00380A48">
        <w:rPr>
          <w:lang w:val="nl-NL"/>
        </w:rPr>
        <w:t>school</w:t>
      </w:r>
      <w:r w:rsidRPr="7F61FA2C">
        <w:rPr>
          <w:lang w:val="nl-NL"/>
        </w:rPr>
        <w:t xml:space="preserve"> de ouders op de hoogte k</w:t>
      </w:r>
      <w:r w:rsidR="00380A48">
        <w:rPr>
          <w:lang w:val="nl-NL"/>
        </w:rPr>
        <w:t>a</w:t>
      </w:r>
      <w:r w:rsidRPr="7F61FA2C">
        <w:rPr>
          <w:lang w:val="nl-NL"/>
        </w:rPr>
        <w:t xml:space="preserve">n houden. </w:t>
      </w:r>
      <w:r w:rsidR="23415600" w:rsidRPr="7F61FA2C">
        <w:rPr>
          <w:lang w:val="nl-NL"/>
        </w:rPr>
        <w:t>Zo k</w:t>
      </w:r>
      <w:r w:rsidR="00380A48">
        <w:rPr>
          <w:lang w:val="nl-NL"/>
        </w:rPr>
        <w:t>an de leerkracht</w:t>
      </w:r>
      <w:r w:rsidR="23415600" w:rsidRPr="7F61FA2C">
        <w:rPr>
          <w:lang w:val="nl-NL"/>
        </w:rPr>
        <w:t xml:space="preserve"> foto's en filmpjes met de ouders delen over wat de leerlingen hebben gedaan, denk bijvoorbeeld aan h</w:t>
      </w:r>
      <w:r w:rsidR="3181134E" w:rsidRPr="7F61FA2C">
        <w:rPr>
          <w:lang w:val="nl-NL"/>
        </w:rPr>
        <w:t>et werken met projecten, uitjes, maar ook van verjaardagen. Daarnaast de</w:t>
      </w:r>
      <w:r w:rsidR="00380A48">
        <w:rPr>
          <w:lang w:val="nl-NL"/>
        </w:rPr>
        <w:t xml:space="preserve">elt school </w:t>
      </w:r>
      <w:r w:rsidR="3181134E" w:rsidRPr="7F61FA2C">
        <w:rPr>
          <w:lang w:val="nl-NL"/>
        </w:rPr>
        <w:t xml:space="preserve">belangrijke berichten via de </w:t>
      </w:r>
      <w:r w:rsidR="46D08FEC" w:rsidRPr="7F61FA2C">
        <w:rPr>
          <w:lang w:val="nl-NL"/>
        </w:rPr>
        <w:t>P</w:t>
      </w:r>
      <w:r w:rsidR="3181134E" w:rsidRPr="7F61FA2C">
        <w:rPr>
          <w:lang w:val="nl-NL"/>
        </w:rPr>
        <w:t>arro om ouder</w:t>
      </w:r>
      <w:r w:rsidR="00380A48">
        <w:rPr>
          <w:lang w:val="nl-NL"/>
        </w:rPr>
        <w:t>s</w:t>
      </w:r>
      <w:r w:rsidR="3181134E" w:rsidRPr="7F61FA2C">
        <w:rPr>
          <w:lang w:val="nl-NL"/>
        </w:rPr>
        <w:t xml:space="preserve"> op de hoogte te</w:t>
      </w:r>
      <w:r w:rsidR="163E74A0" w:rsidRPr="7F61FA2C">
        <w:rPr>
          <w:lang w:val="nl-NL"/>
        </w:rPr>
        <w:t xml:space="preserve"> houden van de belangrijke dingen die er spelen in de klas of school</w:t>
      </w:r>
      <w:r w:rsidR="6E7183B6" w:rsidRPr="7F61FA2C">
        <w:rPr>
          <w:lang w:val="nl-NL"/>
        </w:rPr>
        <w:t xml:space="preserve"> </w:t>
      </w:r>
      <w:r w:rsidR="163E74A0" w:rsidRPr="7F61FA2C">
        <w:rPr>
          <w:lang w:val="nl-NL"/>
        </w:rPr>
        <w:t>breed en houden wij u op de hoogte van de informatie die u dient te weten.</w:t>
      </w:r>
    </w:p>
    <w:p w14:paraId="4FBED3B7" w14:textId="77777777" w:rsidR="00047BDF" w:rsidRDefault="48B2156F" w:rsidP="04DFB227">
      <w:pPr>
        <w:rPr>
          <w:lang w:val="nl-NL"/>
        </w:rPr>
      </w:pPr>
      <w:r w:rsidRPr="7F61FA2C">
        <w:rPr>
          <w:lang w:val="nl-NL"/>
        </w:rPr>
        <w:t xml:space="preserve">Ook kunt u de agenda van de klas inzien op </w:t>
      </w:r>
      <w:r w:rsidR="7D11A29A" w:rsidRPr="7F61FA2C">
        <w:rPr>
          <w:lang w:val="nl-NL"/>
        </w:rPr>
        <w:t>P</w:t>
      </w:r>
      <w:r w:rsidRPr="7F61FA2C">
        <w:rPr>
          <w:lang w:val="nl-NL"/>
        </w:rPr>
        <w:t>arro, zodat u weet wanneer er belangrijke dingen gaan gebeuren in de klas. Hier kun u zich ook inschrijven</w:t>
      </w:r>
      <w:r w:rsidR="06174422" w:rsidRPr="7F61FA2C">
        <w:rPr>
          <w:lang w:val="nl-NL"/>
        </w:rPr>
        <w:t xml:space="preserve"> voor op welke momenten u beschikbaar bent om te helpen ter extra ondersteuning in de klas.</w:t>
      </w:r>
      <w:r w:rsidR="0054602C">
        <w:rPr>
          <w:lang w:val="nl-NL"/>
        </w:rPr>
        <w:t xml:space="preserve"> Denk aan het helpen bij projecten</w:t>
      </w:r>
      <w:r w:rsidR="0054738A">
        <w:rPr>
          <w:lang w:val="nl-NL"/>
        </w:rPr>
        <w:t xml:space="preserve"> en excursies, schoolreisjes en uitjes.</w:t>
      </w:r>
    </w:p>
    <w:p w14:paraId="2F725F6C" w14:textId="3070DCBD" w:rsidR="141AAE11" w:rsidRDefault="00047BDF" w:rsidP="04DFB227">
      <w:pPr>
        <w:rPr>
          <w:lang w:val="nl-NL"/>
        </w:rPr>
      </w:pPr>
      <w:r>
        <w:rPr>
          <w:lang w:val="nl-NL"/>
        </w:rPr>
        <w:t>Leerkrachten</w:t>
      </w:r>
      <w:r w:rsidR="141AAE11" w:rsidRPr="04DFB227">
        <w:rPr>
          <w:lang w:val="nl-NL"/>
        </w:rPr>
        <w:t xml:space="preserve"> kunnen ook privé berichten </w:t>
      </w:r>
      <w:r w:rsidR="006A37A8">
        <w:rPr>
          <w:lang w:val="nl-NL"/>
        </w:rPr>
        <w:t xml:space="preserve">sturen </w:t>
      </w:r>
      <w:r w:rsidR="141AAE11" w:rsidRPr="04DFB227">
        <w:rPr>
          <w:lang w:val="nl-NL"/>
        </w:rPr>
        <w:t xml:space="preserve">op </w:t>
      </w:r>
      <w:r>
        <w:rPr>
          <w:lang w:val="nl-NL"/>
        </w:rPr>
        <w:t>P</w:t>
      </w:r>
      <w:r w:rsidR="141AAE11" w:rsidRPr="04DFB227">
        <w:rPr>
          <w:lang w:val="nl-NL"/>
        </w:rPr>
        <w:t>arro, voor zaken die niet van belang zijn voor de andere ouders. Andersom kunt u ook ons privé berichten. Wel maken wij graag een a</w:t>
      </w:r>
      <w:r w:rsidR="1FD08987" w:rsidRPr="04DFB227">
        <w:rPr>
          <w:lang w:val="nl-NL"/>
        </w:rPr>
        <w:t xml:space="preserve">fspraak met u om belangrijke zaken te bespreken. Wij nodigen u dan uit voor een gesprek op school. Hierdoor kunnen wij beter bespreken wat de situatie is en hoe we hier </w:t>
      </w:r>
      <w:r w:rsidR="00CB37C5">
        <w:rPr>
          <w:lang w:val="nl-NL"/>
        </w:rPr>
        <w:t>s</w:t>
      </w:r>
      <w:r w:rsidR="74D0A6B1" w:rsidRPr="04DFB227">
        <w:rPr>
          <w:lang w:val="nl-NL"/>
        </w:rPr>
        <w:t>amen</w:t>
      </w:r>
      <w:r w:rsidR="00CB37C5">
        <w:rPr>
          <w:lang w:val="nl-NL"/>
        </w:rPr>
        <w:t xml:space="preserve"> me</w:t>
      </w:r>
      <w:r w:rsidR="74D0A6B1" w:rsidRPr="04DFB227">
        <w:rPr>
          <w:lang w:val="nl-NL"/>
        </w:rPr>
        <w:t>e om kunnen gaan.</w:t>
      </w:r>
    </w:p>
    <w:p w14:paraId="186A30AA" w14:textId="505FD2F1" w:rsidR="004C6EED" w:rsidRPr="00CB37C5" w:rsidRDefault="74D0A6B1" w:rsidP="04DFB227">
      <w:pPr>
        <w:rPr>
          <w:lang w:val="nl-NL"/>
        </w:rPr>
      </w:pPr>
      <w:r w:rsidRPr="7F61FA2C">
        <w:rPr>
          <w:lang w:val="nl-NL"/>
        </w:rPr>
        <w:t>Parro is volledig beveiligd. De informatie die hier op staat is niet toegankelijk voor derden.</w:t>
      </w:r>
    </w:p>
    <w:p w14:paraId="6DBB58AC" w14:textId="1307418B" w:rsidR="1BED62D2" w:rsidRDefault="1BED62D2" w:rsidP="04DFB227">
      <w:pPr>
        <w:rPr>
          <w:b/>
          <w:bCs/>
          <w:lang w:val="nl-NL"/>
        </w:rPr>
      </w:pPr>
      <w:r w:rsidRPr="04DFB227">
        <w:rPr>
          <w:b/>
          <w:bCs/>
          <w:lang w:val="nl-NL"/>
        </w:rPr>
        <w:t>Oudergesprekken</w:t>
      </w:r>
    </w:p>
    <w:p w14:paraId="7D903238" w14:textId="6E99A454" w:rsidR="1BED62D2" w:rsidRDefault="1BED62D2" w:rsidP="7F61FA2C">
      <w:pPr>
        <w:rPr>
          <w:lang w:val="nl-NL"/>
        </w:rPr>
      </w:pPr>
      <w:r w:rsidRPr="7F61FA2C">
        <w:rPr>
          <w:lang w:val="nl-NL"/>
        </w:rPr>
        <w:t>Aan het begin van het jaar voeren wij graag een startgesprek</w:t>
      </w:r>
      <w:r w:rsidR="690FE3D0" w:rsidRPr="7F61FA2C">
        <w:rPr>
          <w:lang w:val="nl-NL"/>
        </w:rPr>
        <w:t>.</w:t>
      </w:r>
      <w:r w:rsidRPr="7F61FA2C">
        <w:rPr>
          <w:lang w:val="nl-NL"/>
        </w:rPr>
        <w:t xml:space="preserve"> Het liefst samen met </w:t>
      </w:r>
      <w:r w:rsidR="6D92A416" w:rsidRPr="7F61FA2C">
        <w:rPr>
          <w:lang w:val="nl-NL"/>
        </w:rPr>
        <w:t>de ouders/verzorgers</w:t>
      </w:r>
      <w:r w:rsidRPr="7F61FA2C">
        <w:rPr>
          <w:lang w:val="nl-NL"/>
        </w:rPr>
        <w:t xml:space="preserve"> én het kind. Hierin zullen wij elkaar leren kennen en bespreken waar de behoeftes van de leerling liggen.</w:t>
      </w:r>
      <w:r w:rsidR="4A4872E4" w:rsidRPr="7F61FA2C">
        <w:rPr>
          <w:lang w:val="nl-NL"/>
        </w:rPr>
        <w:t xml:space="preserve"> Na de herfstvakantie plannen wij graag een voortgangsgesprek met</w:t>
      </w:r>
      <w:r w:rsidR="544D43B7" w:rsidRPr="7F61FA2C">
        <w:rPr>
          <w:lang w:val="nl-NL"/>
        </w:rPr>
        <w:t xml:space="preserve"> de ouders/verzorgers</w:t>
      </w:r>
      <w:r w:rsidR="770F5A9A" w:rsidRPr="7F61FA2C">
        <w:rPr>
          <w:lang w:val="nl-NL"/>
        </w:rPr>
        <w:t>. We bespreken hoe de eerste periode van de schooltijd was en hoe we verder vooruitgaan. Daarnaast vinden er nog tien minuten gesprekken plaa</w:t>
      </w:r>
      <w:r w:rsidR="74F30338" w:rsidRPr="7F61FA2C">
        <w:rPr>
          <w:lang w:val="nl-NL"/>
        </w:rPr>
        <w:t>ts. Deze worden op een willekeurig moment in het schooljaar ingepland. Daarnaast bent u als ouder/verzorger altijd welkom wanneer er iets te bepreken valt. Voor urgente zaken kunt u na schooltijd even binne</w:t>
      </w:r>
      <w:r w:rsidR="7FC18911" w:rsidRPr="7F61FA2C">
        <w:rPr>
          <w:lang w:val="nl-NL"/>
        </w:rPr>
        <w:t>nlopen. Voor mindere urgente zaken plannen wij graag een afspraak met u in.</w:t>
      </w:r>
    </w:p>
    <w:p w14:paraId="61F89975" w14:textId="73116525" w:rsidR="3428DB74" w:rsidRDefault="3428DB74" w:rsidP="7F61FA2C">
      <w:pPr>
        <w:rPr>
          <w:b/>
          <w:bCs/>
          <w:lang w:val="nl-NL"/>
        </w:rPr>
      </w:pPr>
      <w:r w:rsidRPr="7F61FA2C">
        <w:rPr>
          <w:b/>
          <w:bCs/>
          <w:lang w:val="nl-NL"/>
        </w:rPr>
        <w:t>Projectavonden</w:t>
      </w:r>
    </w:p>
    <w:p w14:paraId="4ABF8186" w14:textId="00F6C829" w:rsidR="3428DB74" w:rsidRDefault="3428DB74" w:rsidP="7F61FA2C">
      <w:pPr>
        <w:rPr>
          <w:lang w:val="nl-NL"/>
        </w:rPr>
      </w:pPr>
      <w:r w:rsidRPr="7F61FA2C">
        <w:rPr>
          <w:lang w:val="nl-NL"/>
        </w:rPr>
        <w:t xml:space="preserve">Gedurende de periode werken wij aan een project. Wij werken toe naar een project avond, waarbij ouders/verzorgers, maar ook broers, zussen, opa's en oma's welkom zijn om te komen kijken naar waar </w:t>
      </w:r>
      <w:r w:rsidR="35E44E7A" w:rsidRPr="7F61FA2C">
        <w:rPr>
          <w:lang w:val="nl-NL"/>
        </w:rPr>
        <w:t>wij aan hebben gewerkt.</w:t>
      </w:r>
    </w:p>
    <w:p w14:paraId="7CAB5ED4" w14:textId="77777777" w:rsidR="00585F15" w:rsidRDefault="00585F15" w:rsidP="7F61FA2C">
      <w:pPr>
        <w:rPr>
          <w:lang w:val="nl-NL"/>
        </w:rPr>
      </w:pPr>
    </w:p>
    <w:p w14:paraId="275EA28B" w14:textId="77777777" w:rsidR="00585F15" w:rsidRDefault="00585F15" w:rsidP="7F61FA2C">
      <w:pPr>
        <w:rPr>
          <w:lang w:val="nl-NL"/>
        </w:rPr>
      </w:pPr>
    </w:p>
    <w:p w14:paraId="06ED40A5" w14:textId="33A8354C" w:rsidR="00830EBC" w:rsidRPr="00830EBC" w:rsidRDefault="00830EBC" w:rsidP="7F61FA2C">
      <w:pPr>
        <w:rPr>
          <w:b/>
          <w:bCs/>
          <w:lang w:val="nl-NL"/>
        </w:rPr>
      </w:pPr>
      <w:r w:rsidRPr="00830EBC">
        <w:rPr>
          <w:b/>
          <w:bCs/>
          <w:lang w:val="nl-NL"/>
        </w:rPr>
        <w:lastRenderedPageBreak/>
        <w:t>Koffiemomenten</w:t>
      </w:r>
    </w:p>
    <w:p w14:paraId="55DC2B8F" w14:textId="6D5ED143" w:rsidR="00D60553" w:rsidRPr="00D60553" w:rsidRDefault="00D60553" w:rsidP="00D60553">
      <w:pPr>
        <w:rPr>
          <w:lang w:val="nl-NL"/>
        </w:rPr>
      </w:pPr>
      <w:r>
        <w:rPr>
          <w:lang w:val="nl-NL"/>
        </w:rPr>
        <w:t>Om u als ouder</w:t>
      </w:r>
      <w:r w:rsidR="00070DD9">
        <w:rPr>
          <w:lang w:val="nl-NL"/>
        </w:rPr>
        <w:t>/verzorger</w:t>
      </w:r>
      <w:r>
        <w:rPr>
          <w:lang w:val="nl-NL"/>
        </w:rPr>
        <w:t xml:space="preserve"> de gelegenheid te bieden elkaar te on</w:t>
      </w:r>
      <w:r w:rsidR="00B428C5">
        <w:rPr>
          <w:lang w:val="nl-NL"/>
        </w:rPr>
        <w:t>t</w:t>
      </w:r>
      <w:r>
        <w:rPr>
          <w:lang w:val="nl-NL"/>
        </w:rPr>
        <w:t xml:space="preserve">moeten, </w:t>
      </w:r>
      <w:r w:rsidR="00B428C5">
        <w:rPr>
          <w:lang w:val="nl-NL"/>
        </w:rPr>
        <w:t>o</w:t>
      </w:r>
      <w:r>
        <w:rPr>
          <w:lang w:val="nl-NL"/>
        </w:rPr>
        <w:t>rganiseer het OR</w:t>
      </w:r>
      <w:r w:rsidR="005126D9">
        <w:rPr>
          <w:lang w:val="nl-NL"/>
        </w:rPr>
        <w:t xml:space="preserve"> elke maand een</w:t>
      </w:r>
      <w:r w:rsidR="00354253">
        <w:rPr>
          <w:lang w:val="nl-NL"/>
        </w:rPr>
        <w:t xml:space="preserve"> koffiemoment. </w:t>
      </w:r>
      <w:r w:rsidR="005C7E61">
        <w:rPr>
          <w:lang w:val="nl-NL"/>
        </w:rPr>
        <w:t xml:space="preserve">Tijdens het koffiemoment heeft u de gelegenheid elkaar te ontmoeten en te leren kennen, ervaringen en gedachten uit te wisselen. </w:t>
      </w:r>
      <w:r w:rsidR="00BF204C">
        <w:rPr>
          <w:lang w:val="nl-NL"/>
        </w:rPr>
        <w:t>De data waarop deze</w:t>
      </w:r>
      <w:r w:rsidR="00C72383">
        <w:rPr>
          <w:lang w:val="nl-NL"/>
        </w:rPr>
        <w:t xml:space="preserve"> gezellige samenkomst </w:t>
      </w:r>
      <w:r w:rsidR="006510EC">
        <w:rPr>
          <w:lang w:val="nl-NL"/>
        </w:rPr>
        <w:t>plaatsvindt</w:t>
      </w:r>
      <w:r w:rsidR="009D13AB">
        <w:rPr>
          <w:lang w:val="nl-NL"/>
        </w:rPr>
        <w:t>, wordt aan het begin van het schooljaar in de agenda gezet, welke u kun</w:t>
      </w:r>
      <w:r w:rsidR="00823141">
        <w:rPr>
          <w:lang w:val="nl-NL"/>
        </w:rPr>
        <w:t>t</w:t>
      </w:r>
      <w:r w:rsidR="009D13AB">
        <w:rPr>
          <w:lang w:val="nl-NL"/>
        </w:rPr>
        <w:t xml:space="preserve"> inzien op </w:t>
      </w:r>
      <w:r w:rsidR="00823141">
        <w:rPr>
          <w:lang w:val="nl-NL"/>
        </w:rPr>
        <w:t>P</w:t>
      </w:r>
      <w:r w:rsidR="009D13AB">
        <w:rPr>
          <w:lang w:val="nl-NL"/>
        </w:rPr>
        <w:t>arro.</w:t>
      </w:r>
      <w:r w:rsidR="00070DD9">
        <w:rPr>
          <w:lang w:val="nl-NL"/>
        </w:rPr>
        <w:t xml:space="preserve"> Dit kan elke keer op een andere dag in de week zijn of op een ander tijdstip. Door deze variatie krijgt iedere ouder/verzorger de kans om hier een aantal keren in het jaar bij aan te sluiten. Alle ouders/verzorgers zijn welkom, deelname is vrijblijvend.</w:t>
      </w:r>
    </w:p>
    <w:p w14:paraId="07C2CF0B" w14:textId="50163EFF" w:rsidR="00283E14" w:rsidRDefault="00283E14" w:rsidP="00283E14">
      <w:pPr>
        <w:rPr>
          <w:lang w:val="nl-NL"/>
        </w:rPr>
      </w:pPr>
    </w:p>
    <w:p w14:paraId="53A8807C" w14:textId="26BFAC09" w:rsidR="00CA2052" w:rsidRDefault="00CA2052" w:rsidP="002F25B8">
      <w:pPr>
        <w:pStyle w:val="Kop2"/>
        <w:numPr>
          <w:ilvl w:val="1"/>
          <w:numId w:val="24"/>
        </w:numPr>
        <w:rPr>
          <w:lang w:val="nl-NL"/>
        </w:rPr>
      </w:pPr>
      <w:bookmarkStart w:id="18" w:name="_Toc217042722"/>
      <w:bookmarkStart w:id="19" w:name="_Toc218621833"/>
      <w:r>
        <w:rPr>
          <w:lang w:val="nl-NL"/>
        </w:rPr>
        <w:t>Vrijwillige ouderbijdrage</w:t>
      </w:r>
      <w:bookmarkEnd w:id="18"/>
      <w:bookmarkEnd w:id="19"/>
    </w:p>
    <w:p w14:paraId="1E8C0C21" w14:textId="3FB3EAF0" w:rsidR="00B64673" w:rsidRPr="00B64673" w:rsidRDefault="00B64673" w:rsidP="00B64673">
      <w:pPr>
        <w:rPr>
          <w:lang w:val="nl-NL"/>
        </w:rPr>
      </w:pPr>
      <w:r>
        <w:rPr>
          <w:lang w:val="nl-NL"/>
        </w:rPr>
        <w:t>Het onderwijs op onze school wordt gefinancierd door de rijksoverheid</w:t>
      </w:r>
      <w:r w:rsidR="009169B5">
        <w:rPr>
          <w:lang w:val="nl-NL"/>
        </w:rPr>
        <w:t xml:space="preserve"> (z.j.)</w:t>
      </w:r>
      <w:r w:rsidR="00310C9D">
        <w:rPr>
          <w:lang w:val="nl-NL"/>
        </w:rPr>
        <w:t xml:space="preserve">, hierdoor hoeft u geen </w:t>
      </w:r>
      <w:r w:rsidR="00FA19FA">
        <w:rPr>
          <w:lang w:val="nl-NL"/>
        </w:rPr>
        <w:t xml:space="preserve">lesgeld te betalen. Wel mogen scholen ouders vragen om </w:t>
      </w:r>
      <w:r w:rsidR="00FA19FA">
        <w:rPr>
          <w:i/>
          <w:iCs/>
          <w:lang w:val="nl-NL"/>
        </w:rPr>
        <w:t>vrijwillig</w:t>
      </w:r>
      <w:r w:rsidR="00FA19FA">
        <w:rPr>
          <w:lang w:val="nl-NL"/>
        </w:rPr>
        <w:t xml:space="preserve"> wat bij te dragen voor extra activiteiten</w:t>
      </w:r>
      <w:r w:rsidR="004E3762">
        <w:rPr>
          <w:lang w:val="nl-NL"/>
        </w:rPr>
        <w:t xml:space="preserve"> die buiten het reguliere lesprogramma om gaan.</w:t>
      </w:r>
      <w:r w:rsidR="00954041">
        <w:rPr>
          <w:lang w:val="nl-NL"/>
        </w:rPr>
        <w:t xml:space="preserve"> Meer hierover leest u op</w:t>
      </w:r>
      <w:r w:rsidR="00D57B2A">
        <w:rPr>
          <w:lang w:val="nl-NL"/>
        </w:rPr>
        <w:t xml:space="preserve"> </w:t>
      </w:r>
      <w:hyperlink r:id="rId16" w:history="1">
        <w:r w:rsidR="00B9023C" w:rsidRPr="0023017F">
          <w:rPr>
            <w:rStyle w:val="Hyperlink"/>
            <w:lang w:val="nl-NL"/>
          </w:rPr>
          <w:t>https://www.rijksoverheid.nl/onderwerpen/basisonderwijs/vraag-en-antwoord/kosten-basisschool-kind</w:t>
        </w:r>
      </w:hyperlink>
    </w:p>
    <w:p w14:paraId="7174A4BD" w14:textId="77777777" w:rsidR="009D6A85" w:rsidRPr="00C209F9" w:rsidRDefault="009D6A85" w:rsidP="009D6A85">
      <w:pPr>
        <w:rPr>
          <w:i/>
          <w:iCs/>
          <w:lang w:val="nl-NL"/>
        </w:rPr>
      </w:pPr>
      <w:r w:rsidRPr="00C209F9">
        <w:rPr>
          <w:i/>
          <w:iCs/>
          <w:lang w:val="nl-NL"/>
        </w:rPr>
        <w:t>Waarom vragen we een vrijwillige bijdrage?</w:t>
      </w:r>
    </w:p>
    <w:p w14:paraId="39DD14D3" w14:textId="5FF211EA" w:rsidR="009D6A85" w:rsidRDefault="009D6A85" w:rsidP="00B64673">
      <w:pPr>
        <w:rPr>
          <w:lang w:val="nl-NL"/>
        </w:rPr>
      </w:pPr>
      <w:r w:rsidRPr="00C209F9">
        <w:rPr>
          <w:lang w:val="nl-NL"/>
        </w:rPr>
        <w:t xml:space="preserve">Met de vrijwillige ouderbijdrage kunnen we activiteiten organiseren die </w:t>
      </w:r>
      <w:r>
        <w:rPr>
          <w:lang w:val="nl-NL"/>
        </w:rPr>
        <w:t>een toevoeging bieden aan het reguliere onderwijs.</w:t>
      </w:r>
      <w:r w:rsidRPr="00C209F9">
        <w:rPr>
          <w:lang w:val="nl-NL"/>
        </w:rPr>
        <w:t xml:space="preserve"> </w:t>
      </w:r>
      <w:r>
        <w:rPr>
          <w:lang w:val="nl-NL"/>
        </w:rPr>
        <w:t>Deze activiteiten zorgen voor een leerzame en betekenisvolle leeromgeving voor de leerlingen.</w:t>
      </w:r>
    </w:p>
    <w:p w14:paraId="43F646D0" w14:textId="5EA7CDAC" w:rsidR="00B9023C" w:rsidRPr="00FA19FA" w:rsidRDefault="0058081C" w:rsidP="00B64673">
      <w:pPr>
        <w:rPr>
          <w:lang w:val="nl-NL"/>
        </w:rPr>
      </w:pPr>
      <w:r>
        <w:rPr>
          <w:lang w:val="nl-NL"/>
        </w:rPr>
        <w:t>Als school zijn wij</w:t>
      </w:r>
      <w:r w:rsidR="009120B4">
        <w:rPr>
          <w:lang w:val="nl-NL"/>
        </w:rPr>
        <w:t xml:space="preserve"> aangesloten bij het </w:t>
      </w:r>
      <w:r w:rsidR="009D6A85">
        <w:rPr>
          <w:i/>
          <w:iCs/>
          <w:lang w:val="nl-NL"/>
        </w:rPr>
        <w:t>J</w:t>
      </w:r>
      <w:r w:rsidR="009120B4">
        <w:rPr>
          <w:i/>
          <w:iCs/>
          <w:lang w:val="nl-NL"/>
        </w:rPr>
        <w:t>eugdeducatiefonds</w:t>
      </w:r>
      <w:r w:rsidR="0005179D">
        <w:rPr>
          <w:i/>
          <w:iCs/>
          <w:lang w:val="nl-NL"/>
        </w:rPr>
        <w:t xml:space="preserve"> (z.j.)</w:t>
      </w:r>
      <w:r w:rsidR="00000A67">
        <w:rPr>
          <w:i/>
          <w:iCs/>
          <w:lang w:val="nl-NL"/>
        </w:rPr>
        <w:t>.</w:t>
      </w:r>
      <w:r w:rsidR="006007E0">
        <w:rPr>
          <w:i/>
          <w:iCs/>
          <w:lang w:val="nl-NL"/>
        </w:rPr>
        <w:t xml:space="preserve"> </w:t>
      </w:r>
      <w:r w:rsidR="0035161C">
        <w:rPr>
          <w:lang w:val="nl-NL"/>
        </w:rPr>
        <w:t>Dit fonds ondersteunt kinderen die opgroeien in gezinnen met financiële zorgen. Geldgebr</w:t>
      </w:r>
      <w:r w:rsidR="00B06C9A">
        <w:rPr>
          <w:lang w:val="nl-NL"/>
        </w:rPr>
        <w:t>ek mag niet de</w:t>
      </w:r>
      <w:r w:rsidR="00C76261">
        <w:rPr>
          <w:lang w:val="nl-NL"/>
        </w:rPr>
        <w:t xml:space="preserve"> ontwikkeling van het kind of het meedoen aan school activiteiten belemmeren. Daarom kan de school via het fonds extra hulp aanvragen. </w:t>
      </w:r>
      <w:r w:rsidR="006F7935">
        <w:rPr>
          <w:lang w:val="nl-NL"/>
        </w:rPr>
        <w:t xml:space="preserve">Op deze manier </w:t>
      </w:r>
      <w:r w:rsidR="009D6A85">
        <w:rPr>
          <w:lang w:val="nl-NL"/>
        </w:rPr>
        <w:t>willen wij ieder kind gelijke kansen bieden.</w:t>
      </w:r>
    </w:p>
    <w:p w14:paraId="3500AAF1" w14:textId="77777777" w:rsidR="00C209F9" w:rsidRPr="00C209F9" w:rsidRDefault="00C209F9" w:rsidP="00C209F9">
      <w:pPr>
        <w:rPr>
          <w:lang w:val="nl-NL"/>
        </w:rPr>
      </w:pPr>
    </w:p>
    <w:p w14:paraId="43AB3E4B" w14:textId="08A2BCDB" w:rsidR="67E64584" w:rsidRDefault="64E13A9B" w:rsidP="002F25B8">
      <w:pPr>
        <w:pStyle w:val="Kop2"/>
        <w:numPr>
          <w:ilvl w:val="1"/>
          <w:numId w:val="24"/>
        </w:numPr>
        <w:rPr>
          <w:lang w:val="nl-NL"/>
        </w:rPr>
      </w:pPr>
      <w:bookmarkStart w:id="20" w:name="_Toc217042723"/>
      <w:bookmarkStart w:id="21" w:name="_Toc218621834"/>
      <w:r w:rsidRPr="78835EDE">
        <w:rPr>
          <w:lang w:val="nl-NL"/>
        </w:rPr>
        <w:t>O</w:t>
      </w:r>
      <w:r w:rsidR="001B7C2C">
        <w:rPr>
          <w:lang w:val="nl-NL"/>
        </w:rPr>
        <w:t>uderraad</w:t>
      </w:r>
      <w:bookmarkEnd w:id="20"/>
      <w:bookmarkEnd w:id="21"/>
    </w:p>
    <w:p w14:paraId="5DF31EA3" w14:textId="30BBA1A0" w:rsidR="006C7FE9" w:rsidRPr="00247736" w:rsidRDefault="00B649B7" w:rsidP="00247736">
      <w:pPr>
        <w:rPr>
          <w:lang w:val="nl-NL"/>
        </w:rPr>
      </w:pPr>
      <w:r>
        <w:rPr>
          <w:lang w:val="nl-NL"/>
        </w:rPr>
        <w:t xml:space="preserve">Op </w:t>
      </w:r>
      <w:r w:rsidR="00602BA1">
        <w:rPr>
          <w:lang w:val="nl-NL"/>
        </w:rPr>
        <w:t>de Helikopter vlucht hebben wij een team van ouders</w:t>
      </w:r>
      <w:r w:rsidR="00371499">
        <w:rPr>
          <w:lang w:val="nl-NL"/>
        </w:rPr>
        <w:t xml:space="preserve"> die samen de ouderraad </w:t>
      </w:r>
      <w:r w:rsidR="001B7C2C">
        <w:rPr>
          <w:lang w:val="nl-NL"/>
        </w:rPr>
        <w:t>(OR) vormen.</w:t>
      </w:r>
      <w:r w:rsidR="00BD4E56">
        <w:rPr>
          <w:lang w:val="nl-NL"/>
        </w:rPr>
        <w:t xml:space="preserve"> Deze bestaat uit</w:t>
      </w:r>
      <w:r w:rsidR="00C41EBD">
        <w:rPr>
          <w:lang w:val="nl-NL"/>
        </w:rPr>
        <w:t xml:space="preserve"> 7-10 enthousiaste en betrokken ouders. </w:t>
      </w:r>
      <w:r w:rsidR="005943C5">
        <w:rPr>
          <w:lang w:val="nl-NL"/>
        </w:rPr>
        <w:t>Het OR bevat e</w:t>
      </w:r>
      <w:r w:rsidR="004A3BA0">
        <w:rPr>
          <w:lang w:val="nl-NL"/>
        </w:rPr>
        <w:t>e</w:t>
      </w:r>
      <w:r w:rsidR="005943C5">
        <w:rPr>
          <w:lang w:val="nl-NL"/>
        </w:rPr>
        <w:t>n voorzitter, secretaris, penning meester en algemene leden.</w:t>
      </w:r>
      <w:r w:rsidR="006C7FE9">
        <w:rPr>
          <w:lang w:val="nl-NL"/>
        </w:rPr>
        <w:t xml:space="preserve"> Zij zorgen voor het organiseren van extra activiteiten binnen de school, denk aan: sinterklaas- en kerstviering, sportdagen, koningsspelen etc. Ze regelen bijvoorbeeld de benodigde materialen, versieringen, hapjes en drankjes en bieden extra handen bij de uitvoering.</w:t>
      </w:r>
      <w:r w:rsidR="00BB414B">
        <w:rPr>
          <w:lang w:val="nl-NL"/>
        </w:rPr>
        <w:t xml:space="preserve"> </w:t>
      </w:r>
      <w:r w:rsidR="007940E0">
        <w:rPr>
          <w:lang w:val="nl-NL"/>
        </w:rPr>
        <w:t>De</w:t>
      </w:r>
      <w:r w:rsidR="005806D9">
        <w:rPr>
          <w:lang w:val="nl-NL"/>
        </w:rPr>
        <w:t xml:space="preserve"> OR is belangrijk</w:t>
      </w:r>
      <w:r w:rsidR="007D627D">
        <w:rPr>
          <w:lang w:val="nl-NL"/>
        </w:rPr>
        <w:t xml:space="preserve"> om </w:t>
      </w:r>
      <w:r w:rsidR="008B4731">
        <w:rPr>
          <w:lang w:val="nl-NL"/>
        </w:rPr>
        <w:t xml:space="preserve">ouders te </w:t>
      </w:r>
      <w:r w:rsidR="00D77E40">
        <w:rPr>
          <w:lang w:val="nl-NL"/>
        </w:rPr>
        <w:t>betrekken</w:t>
      </w:r>
      <w:r w:rsidR="008B4731">
        <w:rPr>
          <w:lang w:val="nl-NL"/>
        </w:rPr>
        <w:t xml:space="preserve"> bij het </w:t>
      </w:r>
      <w:r w:rsidR="007A0FF9">
        <w:rPr>
          <w:lang w:val="nl-NL"/>
        </w:rPr>
        <w:t>creëren</w:t>
      </w:r>
      <w:r w:rsidR="008B4731">
        <w:rPr>
          <w:lang w:val="nl-NL"/>
        </w:rPr>
        <w:t xml:space="preserve"> van een positieve sfeer op school en</w:t>
      </w:r>
      <w:r w:rsidR="007A0FF9">
        <w:rPr>
          <w:lang w:val="nl-NL"/>
        </w:rPr>
        <w:t xml:space="preserve"> om de school op nieuwe ideeën te brengen.</w:t>
      </w:r>
    </w:p>
    <w:p w14:paraId="1C96E276" w14:textId="459B6486" w:rsidR="0054738A" w:rsidRDefault="0054738A" w:rsidP="00247736">
      <w:pPr>
        <w:rPr>
          <w:lang w:val="nl-NL"/>
        </w:rPr>
      </w:pPr>
    </w:p>
    <w:p w14:paraId="5B2854C1" w14:textId="36E997BF" w:rsidR="0054738A" w:rsidRDefault="00FA307C" w:rsidP="002F25B8">
      <w:pPr>
        <w:pStyle w:val="Kop2"/>
        <w:numPr>
          <w:ilvl w:val="1"/>
          <w:numId w:val="24"/>
        </w:numPr>
        <w:rPr>
          <w:lang w:val="nl-NL"/>
        </w:rPr>
      </w:pPr>
      <w:bookmarkStart w:id="22" w:name="_Toc217042724"/>
      <w:bookmarkStart w:id="23" w:name="_Toc218621835"/>
      <w:r>
        <w:rPr>
          <w:lang w:val="nl-NL"/>
        </w:rPr>
        <w:t>M</w:t>
      </w:r>
      <w:r w:rsidR="0054738A">
        <w:rPr>
          <w:lang w:val="nl-NL"/>
        </w:rPr>
        <w:t>edezeggenschapsraad</w:t>
      </w:r>
      <w:bookmarkEnd w:id="22"/>
      <w:bookmarkEnd w:id="23"/>
    </w:p>
    <w:p w14:paraId="7FCF008F" w14:textId="467F074B" w:rsidR="00BF53D5" w:rsidRPr="00BF53D5" w:rsidRDefault="00BF53D5" w:rsidP="00BF53D5">
      <w:pPr>
        <w:rPr>
          <w:lang w:val="nl-NL"/>
        </w:rPr>
      </w:pPr>
      <w:r>
        <w:rPr>
          <w:lang w:val="nl-NL"/>
        </w:rPr>
        <w:t>Naast de Het OR hebben wij ook een MR.</w:t>
      </w:r>
      <w:r w:rsidR="003B18E2">
        <w:rPr>
          <w:lang w:val="nl-NL"/>
        </w:rPr>
        <w:t xml:space="preserve"> Dit is een</w:t>
      </w:r>
      <w:r w:rsidR="003647F9">
        <w:rPr>
          <w:lang w:val="nl-NL"/>
        </w:rPr>
        <w:t xml:space="preserve"> team van ouders en personeel. Zij denken na over het schoolbeleid</w:t>
      </w:r>
      <w:r w:rsidR="001452D8">
        <w:rPr>
          <w:lang w:val="nl-NL"/>
        </w:rPr>
        <w:t xml:space="preserve"> en maken hier beslissingen in. Denk hierbij aan: schooltijden, </w:t>
      </w:r>
      <w:r w:rsidR="004A22F9">
        <w:rPr>
          <w:lang w:val="nl-NL"/>
        </w:rPr>
        <w:t>veiligheid</w:t>
      </w:r>
      <w:r w:rsidR="00C21BB2">
        <w:rPr>
          <w:lang w:val="nl-NL"/>
        </w:rPr>
        <w:t xml:space="preserve">, </w:t>
      </w:r>
      <w:r w:rsidR="00C8340B">
        <w:rPr>
          <w:lang w:val="nl-NL"/>
        </w:rPr>
        <w:t>vakantieregelingen</w:t>
      </w:r>
      <w:r w:rsidR="0056201B">
        <w:rPr>
          <w:lang w:val="nl-NL"/>
        </w:rPr>
        <w:t xml:space="preserve"> en</w:t>
      </w:r>
      <w:r w:rsidR="00493E51">
        <w:rPr>
          <w:lang w:val="nl-NL"/>
        </w:rPr>
        <w:t xml:space="preserve"> schoolregels</w:t>
      </w:r>
      <w:r w:rsidR="0056201B">
        <w:rPr>
          <w:lang w:val="nl-NL"/>
        </w:rPr>
        <w:t>. Daarnaast</w:t>
      </w:r>
      <w:r w:rsidR="00C907A5">
        <w:rPr>
          <w:lang w:val="nl-NL"/>
        </w:rPr>
        <w:t xml:space="preserve"> neemt het MR ook beslissingen over de</w:t>
      </w:r>
      <w:r w:rsidR="003D4015">
        <w:rPr>
          <w:lang w:val="nl-NL"/>
        </w:rPr>
        <w:t xml:space="preserve"> hoogt</w:t>
      </w:r>
      <w:r w:rsidR="00830EBC">
        <w:rPr>
          <w:lang w:val="nl-NL"/>
        </w:rPr>
        <w:t>e</w:t>
      </w:r>
      <w:r w:rsidR="003D4015">
        <w:rPr>
          <w:lang w:val="nl-NL"/>
        </w:rPr>
        <w:t xml:space="preserve"> van de ouderbijdrage en </w:t>
      </w:r>
      <w:r w:rsidR="0077578D">
        <w:rPr>
          <w:lang w:val="nl-NL"/>
        </w:rPr>
        <w:t>wat de besteding</w:t>
      </w:r>
      <w:r w:rsidR="00830EBC">
        <w:rPr>
          <w:lang w:val="nl-NL"/>
        </w:rPr>
        <w:t xml:space="preserve"> hiervan gaat zijn.</w:t>
      </w:r>
    </w:p>
    <w:p w14:paraId="1C317CCB" w14:textId="7CF21928" w:rsidR="005002A1" w:rsidRDefault="005002A1" w:rsidP="005002A1">
      <w:pPr>
        <w:rPr>
          <w:lang w:val="nl-NL"/>
        </w:rPr>
      </w:pPr>
    </w:p>
    <w:p w14:paraId="124F5DE5" w14:textId="5179E3A9" w:rsidR="005002A1" w:rsidRDefault="005002A1" w:rsidP="002F25B8">
      <w:pPr>
        <w:pStyle w:val="Kop1"/>
        <w:numPr>
          <w:ilvl w:val="0"/>
          <w:numId w:val="24"/>
        </w:numPr>
        <w:rPr>
          <w:lang w:val="nl-NL"/>
        </w:rPr>
      </w:pPr>
      <w:bookmarkStart w:id="24" w:name="_Toc217042725"/>
      <w:bookmarkStart w:id="25" w:name="_Toc218621836"/>
      <w:r>
        <w:rPr>
          <w:lang w:val="nl-NL"/>
        </w:rPr>
        <w:lastRenderedPageBreak/>
        <w:t>Schooltijden en opvang</w:t>
      </w:r>
      <w:bookmarkEnd w:id="24"/>
      <w:bookmarkEnd w:id="25"/>
    </w:p>
    <w:p w14:paraId="74486BE8" w14:textId="0BC7C24B" w:rsidR="005002A1" w:rsidRDefault="005002A1" w:rsidP="007303F4">
      <w:pPr>
        <w:pStyle w:val="Kop2"/>
        <w:numPr>
          <w:ilvl w:val="1"/>
          <w:numId w:val="24"/>
        </w:numPr>
        <w:rPr>
          <w:lang w:val="nl-NL"/>
        </w:rPr>
      </w:pPr>
      <w:bookmarkStart w:id="26" w:name="_Toc217042726"/>
      <w:bookmarkStart w:id="27" w:name="_Toc218621837"/>
      <w:r>
        <w:rPr>
          <w:lang w:val="nl-NL"/>
        </w:rPr>
        <w:t>Schooltijden</w:t>
      </w:r>
      <w:bookmarkEnd w:id="26"/>
      <w:bookmarkEnd w:id="27"/>
    </w:p>
    <w:p w14:paraId="5CF3953E" w14:textId="7603F983" w:rsidR="005002A1" w:rsidRDefault="006A615F" w:rsidP="005002A1">
      <w:pPr>
        <w:rPr>
          <w:lang w:val="nl-NL"/>
        </w:rPr>
      </w:pPr>
      <w:r>
        <w:rPr>
          <w:lang w:val="nl-NL"/>
        </w:rPr>
        <w:t xml:space="preserve">Wij </w:t>
      </w:r>
      <w:r w:rsidR="00865C1D">
        <w:rPr>
          <w:lang w:val="nl-NL"/>
        </w:rPr>
        <w:t xml:space="preserve">geloven </w:t>
      </w:r>
      <w:r w:rsidR="00865C1D" w:rsidRPr="04DFB227">
        <w:rPr>
          <w:lang w:val="nl-NL"/>
        </w:rPr>
        <w:t>erin</w:t>
      </w:r>
      <w:r w:rsidR="00865C1D">
        <w:rPr>
          <w:lang w:val="nl-NL"/>
        </w:rPr>
        <w:t xml:space="preserve"> dat het belangrijk is dat kinderen ook nog echt kind kunnen zijn. </w:t>
      </w:r>
      <w:r w:rsidR="00015A43">
        <w:rPr>
          <w:lang w:val="nl-NL"/>
        </w:rPr>
        <w:t>D</w:t>
      </w:r>
      <w:r w:rsidR="00865C1D">
        <w:rPr>
          <w:lang w:val="nl-NL"/>
        </w:rPr>
        <w:t xml:space="preserve">aarom </w:t>
      </w:r>
      <w:r w:rsidR="00015A43">
        <w:rPr>
          <w:lang w:val="nl-NL"/>
        </w:rPr>
        <w:t xml:space="preserve">kiezen wij </w:t>
      </w:r>
      <w:r w:rsidR="00B013C6">
        <w:rPr>
          <w:lang w:val="nl-NL"/>
        </w:rPr>
        <w:t xml:space="preserve">voor een vierdaagse-week. </w:t>
      </w:r>
      <w:r w:rsidR="00E83069">
        <w:rPr>
          <w:lang w:val="nl-NL"/>
        </w:rPr>
        <w:t>Elke woensdag zijn de leerlingen vrij, om eigen interesses</w:t>
      </w:r>
      <w:r w:rsidR="00F70593">
        <w:rPr>
          <w:lang w:val="nl-NL"/>
        </w:rPr>
        <w:t xml:space="preserve"> </w:t>
      </w:r>
      <w:r w:rsidR="00151640">
        <w:rPr>
          <w:lang w:val="nl-NL"/>
        </w:rPr>
        <w:t>na te kunnen jagen</w:t>
      </w:r>
      <w:r w:rsidR="009A3846">
        <w:rPr>
          <w:lang w:val="nl-NL"/>
        </w:rPr>
        <w:t xml:space="preserve">, tijd te hebben voor vrienden en familie, </w:t>
      </w:r>
      <w:r w:rsidR="00A04849">
        <w:rPr>
          <w:lang w:val="nl-NL"/>
        </w:rPr>
        <w:t xml:space="preserve">en een eigen identiteit te kunnen ontwikkelen buiten schooltijden om. </w:t>
      </w:r>
      <w:r w:rsidR="000C20BA">
        <w:rPr>
          <w:lang w:val="nl-NL"/>
        </w:rPr>
        <w:t xml:space="preserve">Om te kunnen compenseren voor deze uren, omdat wij ons wel wettelijk aan de schooltijden moeten houden, kiezen wij </w:t>
      </w:r>
      <w:r w:rsidR="002B563B">
        <w:rPr>
          <w:lang w:val="nl-NL"/>
        </w:rPr>
        <w:t>v</w:t>
      </w:r>
      <w:r w:rsidR="000C20BA">
        <w:rPr>
          <w:lang w:val="nl-NL"/>
        </w:rPr>
        <w:t xml:space="preserve">oor </w:t>
      </w:r>
      <w:r w:rsidR="002B563B">
        <w:rPr>
          <w:lang w:val="nl-NL"/>
        </w:rPr>
        <w:t xml:space="preserve">de </w:t>
      </w:r>
      <w:r w:rsidR="000C20BA">
        <w:rPr>
          <w:lang w:val="nl-NL"/>
        </w:rPr>
        <w:t>andere dagen</w:t>
      </w:r>
      <w:r w:rsidR="002B563B">
        <w:rPr>
          <w:lang w:val="nl-NL"/>
        </w:rPr>
        <w:t xml:space="preserve"> voor</w:t>
      </w:r>
      <w:r w:rsidR="006A6547">
        <w:rPr>
          <w:lang w:val="nl-NL"/>
        </w:rPr>
        <w:t xml:space="preserve"> </w:t>
      </w:r>
      <w:r w:rsidR="000C20BA">
        <w:rPr>
          <w:lang w:val="nl-NL"/>
        </w:rPr>
        <w:t>lesdag</w:t>
      </w:r>
      <w:r w:rsidR="006A6547">
        <w:rPr>
          <w:lang w:val="nl-NL"/>
        </w:rPr>
        <w:t xml:space="preserve">en </w:t>
      </w:r>
      <w:r w:rsidR="000C20BA">
        <w:rPr>
          <w:lang w:val="nl-NL"/>
        </w:rPr>
        <w:t>van 8.30 uur tot 15.30 uur</w:t>
      </w:r>
      <w:r w:rsidR="002B563B">
        <w:rPr>
          <w:lang w:val="nl-NL"/>
        </w:rPr>
        <w:t>. Zo hebben leerlingen op de dagen dat ze aanwezig zijn op school, meer tijd voor de projecten, de vakk</w:t>
      </w:r>
      <w:r w:rsidR="00D83B2E">
        <w:rPr>
          <w:lang w:val="nl-NL"/>
        </w:rPr>
        <w:t>en</w:t>
      </w:r>
      <w:r w:rsidR="00F50E06">
        <w:rPr>
          <w:lang w:val="nl-NL"/>
        </w:rPr>
        <w:t xml:space="preserve">, en is er meer ruimte voor ondersteuning en verdieping. Zo komen de leerlingen nog meer tot leren en halen ze het uiterste uit zichzelf. </w:t>
      </w:r>
    </w:p>
    <w:p w14:paraId="067ADD34" w14:textId="6B09ADB2" w:rsidR="00576C42" w:rsidRDefault="00BA14EC" w:rsidP="005002A1">
      <w:pPr>
        <w:rPr>
          <w:lang w:val="nl-NL"/>
        </w:rPr>
      </w:pPr>
      <w:r>
        <w:rPr>
          <w:lang w:val="nl-NL"/>
        </w:rPr>
        <w:t>Voor het jonge kind, groep 1 en 2, kiezen wij voor een extra middag vrij op vrijdag.</w:t>
      </w:r>
      <w:r w:rsidR="00AF2125">
        <w:rPr>
          <w:lang w:val="nl-NL"/>
        </w:rPr>
        <w:t xml:space="preserve"> Voor jonge kinderen kan de overstap naar het basisonderwijs </w:t>
      </w:r>
      <w:r w:rsidR="00C457DF">
        <w:rPr>
          <w:lang w:val="nl-NL"/>
        </w:rPr>
        <w:t xml:space="preserve">als groots en spannend ervaren worden. Om te zorgen dat ze langzaam integreren in het onderwijs, kiezen wij voor een extra vrije middag. Zo is de week korter voor ze, en kunnen ze dus in kleine </w:t>
      </w:r>
      <w:r w:rsidR="000E2264">
        <w:rPr>
          <w:lang w:val="nl-NL"/>
        </w:rPr>
        <w:t xml:space="preserve">porties wennen aan </w:t>
      </w:r>
      <w:r w:rsidR="002668BF">
        <w:rPr>
          <w:lang w:val="nl-NL"/>
        </w:rPr>
        <w:t xml:space="preserve">het </w:t>
      </w:r>
      <w:r w:rsidR="009F0982">
        <w:rPr>
          <w:lang w:val="nl-NL"/>
        </w:rPr>
        <w:t xml:space="preserve">basisonderwijs. </w:t>
      </w:r>
    </w:p>
    <w:p w14:paraId="27AE2E68" w14:textId="77777777" w:rsidR="008D1A39" w:rsidRDefault="008D1A39" w:rsidP="005002A1">
      <w:pPr>
        <w:rPr>
          <w:lang w:val="nl-NL"/>
        </w:rPr>
      </w:pPr>
    </w:p>
    <w:p w14:paraId="35C752FF" w14:textId="1BE5D948" w:rsidR="008D1A39" w:rsidRPr="00FA1017" w:rsidRDefault="008D1A39" w:rsidP="005002A1">
      <w:pPr>
        <w:rPr>
          <w:b/>
          <w:bCs/>
          <w:sz w:val="24"/>
          <w:szCs w:val="24"/>
          <w:lang w:val="nl-NL"/>
        </w:rPr>
      </w:pPr>
      <w:r w:rsidRPr="00FA1017">
        <w:rPr>
          <w:b/>
          <w:bCs/>
          <w:sz w:val="24"/>
          <w:szCs w:val="24"/>
          <w:lang w:val="nl-NL"/>
        </w:rPr>
        <w:t>Rooster:</w:t>
      </w:r>
    </w:p>
    <w:p w14:paraId="71F5BF58" w14:textId="51FC9DBB" w:rsidR="008D1A39" w:rsidRDefault="008D1A39" w:rsidP="005002A1">
      <w:pPr>
        <w:rPr>
          <w:lang w:val="nl-NL"/>
        </w:rPr>
      </w:pPr>
      <w:r>
        <w:rPr>
          <w:lang w:val="nl-NL"/>
        </w:rPr>
        <w:t>Maandag: 8.30 uur tot 15.30 uur</w:t>
      </w:r>
    </w:p>
    <w:p w14:paraId="0C272810" w14:textId="0C32143D" w:rsidR="008D1A39" w:rsidRDefault="008D1A39" w:rsidP="005002A1">
      <w:pPr>
        <w:rPr>
          <w:lang w:val="nl-NL"/>
        </w:rPr>
      </w:pPr>
      <w:r>
        <w:rPr>
          <w:lang w:val="nl-NL"/>
        </w:rPr>
        <w:t>Dinsdag: 8.30 uur tot 15.30 uur</w:t>
      </w:r>
    </w:p>
    <w:p w14:paraId="6C5C6DD1" w14:textId="2535BCD4" w:rsidR="008D1A39" w:rsidRDefault="008D1A39" w:rsidP="005002A1">
      <w:pPr>
        <w:rPr>
          <w:lang w:val="nl-NL"/>
        </w:rPr>
      </w:pPr>
      <w:r>
        <w:rPr>
          <w:lang w:val="nl-NL"/>
        </w:rPr>
        <w:t>Woensdag: gehele dag vrij</w:t>
      </w:r>
    </w:p>
    <w:p w14:paraId="738BEC5F" w14:textId="029C3668" w:rsidR="008D1A39" w:rsidRDefault="008D1A39" w:rsidP="005002A1">
      <w:pPr>
        <w:rPr>
          <w:lang w:val="nl-NL"/>
        </w:rPr>
      </w:pPr>
      <w:r>
        <w:rPr>
          <w:lang w:val="nl-NL"/>
        </w:rPr>
        <w:t>Donderdag: 8.30 uur tot 15.30 uur</w:t>
      </w:r>
    </w:p>
    <w:p w14:paraId="4F16FEEA" w14:textId="5DB2E775" w:rsidR="008D1A39" w:rsidRDefault="008D1A39" w:rsidP="005002A1">
      <w:pPr>
        <w:rPr>
          <w:lang w:val="nl-NL"/>
        </w:rPr>
      </w:pPr>
      <w:r>
        <w:rPr>
          <w:lang w:val="nl-NL"/>
        </w:rPr>
        <w:t>Vrijdag</w:t>
      </w:r>
      <w:r w:rsidR="0051069D">
        <w:rPr>
          <w:lang w:val="nl-NL"/>
        </w:rPr>
        <w:t xml:space="preserve"> (</w:t>
      </w:r>
      <w:r w:rsidR="0051069D" w:rsidRPr="00FA1017">
        <w:rPr>
          <w:i/>
          <w:iCs/>
          <w:lang w:val="nl-NL"/>
        </w:rPr>
        <w:t>bovenbouw</w:t>
      </w:r>
      <w:r w:rsidR="0051069D">
        <w:rPr>
          <w:lang w:val="nl-NL"/>
        </w:rPr>
        <w:t>)</w:t>
      </w:r>
      <w:r>
        <w:rPr>
          <w:lang w:val="nl-NL"/>
        </w:rPr>
        <w:t>: 8.30 uur tot 15.30 uur</w:t>
      </w:r>
    </w:p>
    <w:p w14:paraId="79A038E2" w14:textId="1CF6676C" w:rsidR="0051069D" w:rsidRDefault="0051069D" w:rsidP="005002A1">
      <w:pPr>
        <w:rPr>
          <w:lang w:val="nl-NL"/>
        </w:rPr>
      </w:pPr>
      <w:r>
        <w:rPr>
          <w:lang w:val="nl-NL"/>
        </w:rPr>
        <w:t>Vrijdag (</w:t>
      </w:r>
      <w:r w:rsidRPr="00FA1017">
        <w:rPr>
          <w:i/>
          <w:iCs/>
          <w:lang w:val="nl-NL"/>
        </w:rPr>
        <w:t>onderbouw</w:t>
      </w:r>
      <w:r>
        <w:rPr>
          <w:lang w:val="nl-NL"/>
        </w:rPr>
        <w:t xml:space="preserve">): 8.30 </w:t>
      </w:r>
      <w:r w:rsidR="00F17B2B">
        <w:rPr>
          <w:lang w:val="nl-NL"/>
        </w:rPr>
        <w:t xml:space="preserve">uur </w:t>
      </w:r>
      <w:r>
        <w:rPr>
          <w:lang w:val="nl-NL"/>
        </w:rPr>
        <w:t>tot 12.30</w:t>
      </w:r>
      <w:r w:rsidR="00F17B2B">
        <w:rPr>
          <w:lang w:val="nl-NL"/>
        </w:rPr>
        <w:t xml:space="preserve"> uur</w:t>
      </w:r>
    </w:p>
    <w:p w14:paraId="528203F1" w14:textId="77777777" w:rsidR="00FA1017" w:rsidRDefault="00FA1017" w:rsidP="005002A1">
      <w:pPr>
        <w:rPr>
          <w:lang w:val="nl-NL"/>
        </w:rPr>
      </w:pPr>
    </w:p>
    <w:p w14:paraId="3B2E3F60" w14:textId="5FC18F2D" w:rsidR="005002A1" w:rsidRDefault="005002A1" w:rsidP="002F25B8">
      <w:pPr>
        <w:pStyle w:val="Kop2"/>
        <w:numPr>
          <w:ilvl w:val="1"/>
          <w:numId w:val="24"/>
        </w:numPr>
        <w:rPr>
          <w:lang w:val="nl-NL"/>
        </w:rPr>
      </w:pPr>
      <w:bookmarkStart w:id="28" w:name="_Toc217042727"/>
      <w:bookmarkStart w:id="29" w:name="_Toc218621838"/>
      <w:r>
        <w:rPr>
          <w:lang w:val="nl-NL"/>
        </w:rPr>
        <w:t>Opvang</w:t>
      </w:r>
      <w:bookmarkEnd w:id="28"/>
      <w:bookmarkEnd w:id="29"/>
    </w:p>
    <w:p w14:paraId="13882924" w14:textId="0FD1A1D0" w:rsidR="009873CF" w:rsidRPr="009873CF" w:rsidRDefault="001E0B04" w:rsidP="009873CF">
      <w:pPr>
        <w:rPr>
          <w:lang w:val="nl-NL"/>
        </w:rPr>
      </w:pPr>
      <w:r>
        <w:rPr>
          <w:lang w:val="nl-NL"/>
        </w:rPr>
        <w:t xml:space="preserve">Buiten schooltijden om, </w:t>
      </w:r>
      <w:r w:rsidR="00F6581E">
        <w:rPr>
          <w:lang w:val="nl-NL"/>
        </w:rPr>
        <w:t xml:space="preserve">kunnen ouders en verzorgers gebruik maken van de naschoolse opvang. Binnen ons schoolgebouw zit </w:t>
      </w:r>
      <w:r w:rsidR="00C64044">
        <w:rPr>
          <w:lang w:val="nl-NL"/>
        </w:rPr>
        <w:t xml:space="preserve">kinderopvang SKA gevestigd. </w:t>
      </w:r>
      <w:r w:rsidR="005663DA">
        <w:rPr>
          <w:lang w:val="nl-NL"/>
        </w:rPr>
        <w:t>Deze opvang deelt onze visie voor de ontwikkeling van het kind. Zij</w:t>
      </w:r>
      <w:r w:rsidR="00EE7EFC">
        <w:rPr>
          <w:lang w:val="nl-NL"/>
        </w:rPr>
        <w:t xml:space="preserve"> veranderen mee met de samenleving en </w:t>
      </w:r>
      <w:r w:rsidR="00CD1AC9">
        <w:rPr>
          <w:lang w:val="nl-NL"/>
        </w:rPr>
        <w:t xml:space="preserve">helpen kinderen zich voor te bereiden op de samenleving. </w:t>
      </w:r>
      <w:r w:rsidR="007B7AEE">
        <w:rPr>
          <w:lang w:val="nl-NL"/>
        </w:rPr>
        <w:t xml:space="preserve">SKA biedt opvang aan voor kinderen tussen de 0 en de 12 jaar. Dit betekent dat kinderen al kunnen wennen aan onze school vanaf 0 jaar, door </w:t>
      </w:r>
      <w:r w:rsidR="002F3EE7">
        <w:rPr>
          <w:lang w:val="nl-NL"/>
        </w:rPr>
        <w:t xml:space="preserve">dezelfde visie en omgeving te ervaren. </w:t>
      </w:r>
      <w:r w:rsidR="00E76C94">
        <w:rPr>
          <w:lang w:val="nl-NL"/>
        </w:rPr>
        <w:t>Wij hebben nauw contact met de opvang en zorgen voor een fijne doorstroom.</w:t>
      </w:r>
    </w:p>
    <w:p w14:paraId="274A0F09" w14:textId="7B14E5AC" w:rsidR="35456049" w:rsidRDefault="35456049" w:rsidP="35456049">
      <w:pPr>
        <w:jc w:val="center"/>
        <w:rPr>
          <w:sz w:val="24"/>
          <w:szCs w:val="24"/>
          <w:lang w:val="nl-NL"/>
        </w:rPr>
      </w:pPr>
    </w:p>
    <w:p w14:paraId="0A5FFCBD" w14:textId="77777777" w:rsidR="00260267" w:rsidRDefault="00260267" w:rsidP="35456049">
      <w:pPr>
        <w:jc w:val="center"/>
        <w:rPr>
          <w:sz w:val="24"/>
          <w:szCs w:val="24"/>
          <w:lang w:val="nl-NL"/>
        </w:rPr>
      </w:pPr>
    </w:p>
    <w:p w14:paraId="62B3B549" w14:textId="62EDEFE2" w:rsidR="52B83C0D" w:rsidRDefault="002F25B8" w:rsidP="002F25B8">
      <w:pPr>
        <w:pStyle w:val="Kop1"/>
        <w:numPr>
          <w:ilvl w:val="0"/>
          <w:numId w:val="24"/>
        </w:numPr>
        <w:rPr>
          <w:lang w:val="nl-NL"/>
        </w:rPr>
      </w:pPr>
      <w:bookmarkStart w:id="30" w:name="_Toc217042728"/>
      <w:bookmarkStart w:id="31" w:name="_Toc218621839"/>
      <w:r>
        <w:rPr>
          <w:lang w:val="nl-NL"/>
        </w:rPr>
        <w:lastRenderedPageBreak/>
        <w:t>Schoolontwerp en koppeling naar de visie</w:t>
      </w:r>
      <w:bookmarkEnd w:id="30"/>
      <w:bookmarkEnd w:id="31"/>
    </w:p>
    <w:p w14:paraId="54564822" w14:textId="77777777" w:rsidR="00057DA7" w:rsidRPr="00057DA7" w:rsidRDefault="00057DA7" w:rsidP="00057DA7">
      <w:pPr>
        <w:rPr>
          <w:lang w:val="nl-NL"/>
        </w:rPr>
      </w:pPr>
      <w:r w:rsidRPr="00057DA7">
        <w:rPr>
          <w:lang w:val="nl-NL"/>
        </w:rPr>
        <w:t xml:space="preserve">Bij OBS De Helikoptervlucht geloven wij dat kinderen het beste leren in een omgeving die </w:t>
      </w:r>
      <w:r w:rsidRPr="00057DA7">
        <w:rPr>
          <w:rStyle w:val="Zwaar"/>
          <w:b w:val="0"/>
          <w:lang w:val="nl-NL"/>
        </w:rPr>
        <w:t>vrijheid en verantwoordelijkheid</w:t>
      </w:r>
      <w:r w:rsidRPr="00057DA7">
        <w:rPr>
          <w:b/>
          <w:bCs/>
          <w:lang w:val="nl-NL"/>
        </w:rPr>
        <w:t xml:space="preserve">, </w:t>
      </w:r>
      <w:r w:rsidRPr="00057DA7">
        <w:rPr>
          <w:rStyle w:val="Zwaar"/>
          <w:b w:val="0"/>
          <w:lang w:val="nl-NL"/>
        </w:rPr>
        <w:t>theorie en praktijk</w:t>
      </w:r>
      <w:r w:rsidRPr="00057DA7">
        <w:rPr>
          <w:b/>
          <w:bCs/>
          <w:lang w:val="nl-NL"/>
        </w:rPr>
        <w:t xml:space="preserve"> </w:t>
      </w:r>
      <w:r w:rsidRPr="00057DA7">
        <w:rPr>
          <w:lang w:val="nl-NL"/>
        </w:rPr>
        <w:t>en</w:t>
      </w:r>
      <w:r w:rsidRPr="00057DA7">
        <w:rPr>
          <w:b/>
          <w:bCs/>
          <w:lang w:val="nl-NL"/>
        </w:rPr>
        <w:t xml:space="preserve"> </w:t>
      </w:r>
      <w:r w:rsidRPr="00057DA7">
        <w:rPr>
          <w:rStyle w:val="Zwaar"/>
          <w:b w:val="0"/>
          <w:lang w:val="nl-NL"/>
        </w:rPr>
        <w:t>samen leren en zelfstandig werken</w:t>
      </w:r>
      <w:r w:rsidRPr="00057DA7">
        <w:rPr>
          <w:lang w:val="nl-NL"/>
        </w:rPr>
        <w:t xml:space="preserve"> met elkaar verbindt. Ons schoolgebouw is daarom bewust ontworpen als een </w:t>
      </w:r>
      <w:r w:rsidRPr="00057DA7">
        <w:rPr>
          <w:rStyle w:val="Zwaar"/>
          <w:b w:val="0"/>
          <w:lang w:val="nl-NL"/>
        </w:rPr>
        <w:t>H-vorm</w:t>
      </w:r>
      <w:r w:rsidRPr="00057DA7">
        <w:rPr>
          <w:lang w:val="nl-NL"/>
        </w:rPr>
        <w:t>, omdat deze vorm onze visie zichtbaar maakt in de dagelijkse praktijk.</w:t>
      </w:r>
    </w:p>
    <w:p w14:paraId="0D1A24FC" w14:textId="1DA0BDBA" w:rsidR="00057DA7" w:rsidRPr="00057DA7" w:rsidRDefault="00057DA7" w:rsidP="00057DA7">
      <w:pPr>
        <w:rPr>
          <w:lang w:val="nl-NL"/>
        </w:rPr>
      </w:pPr>
      <w:r w:rsidRPr="00057DA7">
        <w:rPr>
          <w:lang w:val="nl-NL"/>
        </w:rPr>
        <w:t xml:space="preserve">De twee vleugels van het gebouw staan symbool voor de manier waarop wij onderwijs vormgeven. In de ene vleugel bevinden zich de klaslokalen, waar leerlingen werken aan basisvaardigheden zoals taal, lezen en rekenen. In de andere vleugel zijn de praktijkruimtes te vinden, zoals het kookatelier, het </w:t>
      </w:r>
      <w:r w:rsidR="00F56208" w:rsidRPr="00057DA7">
        <w:rPr>
          <w:lang w:val="nl-NL"/>
        </w:rPr>
        <w:t>proefjes lab</w:t>
      </w:r>
      <w:r w:rsidRPr="00057DA7">
        <w:rPr>
          <w:lang w:val="nl-NL"/>
        </w:rPr>
        <w:t xml:space="preserve">, de ICT-ruimte en de creatieve ateliers. Hiermee laten we zien dat praktisch leren net zo belangrijk is als theoretisch leren. Dit sluit aan bij onze visie dat kinderen leren door te </w:t>
      </w:r>
      <w:r w:rsidRPr="00F42BC7">
        <w:rPr>
          <w:rStyle w:val="Zwaar"/>
          <w:b w:val="0"/>
          <w:lang w:val="nl-NL"/>
        </w:rPr>
        <w:t>doen, onderzoeken en ervaren</w:t>
      </w:r>
      <w:r w:rsidRPr="00F42BC7">
        <w:rPr>
          <w:b/>
          <w:bCs/>
          <w:lang w:val="nl-NL"/>
        </w:rPr>
        <w:t>,</w:t>
      </w:r>
      <w:r w:rsidRPr="00057DA7">
        <w:rPr>
          <w:lang w:val="nl-NL"/>
        </w:rPr>
        <w:t xml:space="preserve"> en niet alleen door luisteren en verwerken.</w:t>
      </w:r>
    </w:p>
    <w:p w14:paraId="3F0988DA" w14:textId="77777777" w:rsidR="00057DA7" w:rsidRPr="00057DA7" w:rsidRDefault="00057DA7" w:rsidP="00057DA7">
      <w:pPr>
        <w:rPr>
          <w:lang w:val="nl-NL"/>
        </w:rPr>
      </w:pPr>
      <w:r w:rsidRPr="00057DA7">
        <w:rPr>
          <w:lang w:val="nl-NL"/>
        </w:rPr>
        <w:t xml:space="preserve">De </w:t>
      </w:r>
      <w:r w:rsidRPr="00F42BC7">
        <w:rPr>
          <w:rStyle w:val="Zwaar"/>
          <w:b w:val="0"/>
          <w:lang w:val="nl-NL"/>
        </w:rPr>
        <w:t>glazen brug</w:t>
      </w:r>
      <w:r w:rsidRPr="00057DA7">
        <w:rPr>
          <w:lang w:val="nl-NL"/>
        </w:rPr>
        <w:t xml:space="preserve"> die de twee vleugels met elkaar verbindt, vormt het hart van de school. Deze brug staat symbool voor de verbinding tussen denken en doen. Door de open en transparante uitstraling zien leerlingen elkaar leren en werken, wat bijdraagt aan verbondenheid en eigenaarschap. Onderzoek laat zien dat een open leeromgeving samenwerking stimuleert en een positief leerklimaat ondersteunt (Hargreaves &amp; Fullan, 2012).</w:t>
      </w:r>
    </w:p>
    <w:p w14:paraId="6BD3DA9A" w14:textId="77777777" w:rsidR="00057DA7" w:rsidRPr="00057DA7" w:rsidRDefault="00057DA7" w:rsidP="00057DA7">
      <w:pPr>
        <w:rPr>
          <w:lang w:val="nl-NL"/>
        </w:rPr>
      </w:pPr>
      <w:r w:rsidRPr="00057DA7">
        <w:rPr>
          <w:lang w:val="nl-NL"/>
        </w:rPr>
        <w:t xml:space="preserve">Daarnaast speelt </w:t>
      </w:r>
      <w:r w:rsidRPr="00A0329B">
        <w:rPr>
          <w:rStyle w:val="Zwaar"/>
          <w:b w:val="0"/>
          <w:lang w:val="nl-NL"/>
        </w:rPr>
        <w:t>groen en buiten leren</w:t>
      </w:r>
      <w:r w:rsidRPr="00057DA7">
        <w:rPr>
          <w:lang w:val="nl-NL"/>
        </w:rPr>
        <w:t xml:space="preserve"> een belangrijke rol in ons schoolontwerp. De school is omgeven door een groen schoolplein met natuurlijke speelelementen en een moestuin. Dit sluit aan bij onze kernwaarde </w:t>
      </w:r>
      <w:r w:rsidRPr="00057DA7">
        <w:rPr>
          <w:rStyle w:val="Nadruk"/>
          <w:lang w:val="nl-NL"/>
        </w:rPr>
        <w:t>verwondering</w:t>
      </w:r>
      <w:r w:rsidRPr="00057DA7">
        <w:rPr>
          <w:lang w:val="nl-NL"/>
        </w:rPr>
        <w:t>: kinderen leren door te ontdekken, vragen te stellen en de wereld om hen heen te verkennen. Een groene leeromgeving draagt bovendien bij aan het welzijn, de concentratie en de motivatie van leerlingen (Dijkstra &amp; De Vries, 2017).</w:t>
      </w:r>
    </w:p>
    <w:p w14:paraId="397623C2" w14:textId="77777777" w:rsidR="00057DA7" w:rsidRPr="00057DA7" w:rsidRDefault="00057DA7" w:rsidP="00057DA7">
      <w:pPr>
        <w:rPr>
          <w:lang w:val="nl-NL"/>
        </w:rPr>
      </w:pPr>
      <w:r w:rsidRPr="00057DA7">
        <w:rPr>
          <w:lang w:val="nl-NL"/>
        </w:rPr>
        <w:t xml:space="preserve">Het gebouw ondersteunt ook onze visie op </w:t>
      </w:r>
      <w:r w:rsidRPr="0012126A">
        <w:rPr>
          <w:rStyle w:val="Zwaar"/>
          <w:b w:val="0"/>
          <w:lang w:val="nl-NL"/>
        </w:rPr>
        <w:t>autonomie en zelfredzaamheid</w:t>
      </w:r>
      <w:r w:rsidRPr="00057DA7">
        <w:rPr>
          <w:lang w:val="nl-NL"/>
        </w:rPr>
        <w:t>. Open leerpleinen, flexibele werkplekken en praktijkruimtes geven leerlingen de ruimte om zelfstandig te werken, samen te leren en verantwoordelijkheid te nemen voor hun eigen leerproces. Dit past bij eigentijds onderwijs, waarin leerlingen actief betrokken zijn bij hun ontwikkeling en leren om keuzes te maken (Biesta, 2018).</w:t>
      </w:r>
    </w:p>
    <w:p w14:paraId="3FA6DEB8" w14:textId="4E8C6C2F" w:rsidR="14EC3EBC" w:rsidRDefault="14EC3EBC" w:rsidP="14EC3EBC">
      <w:pPr>
        <w:rPr>
          <w:b/>
          <w:bCs/>
          <w:sz w:val="36"/>
          <w:szCs w:val="36"/>
          <w:lang w:val="nl-NL"/>
        </w:rPr>
      </w:pPr>
    </w:p>
    <w:p w14:paraId="369B8E80" w14:textId="1448BC57" w:rsidR="14EC3EBC" w:rsidRDefault="14EC3EBC" w:rsidP="14EC3EBC">
      <w:pPr>
        <w:rPr>
          <w:b/>
          <w:bCs/>
          <w:sz w:val="36"/>
          <w:szCs w:val="36"/>
          <w:lang w:val="nl-NL"/>
        </w:rPr>
      </w:pPr>
    </w:p>
    <w:p w14:paraId="5EA48B78" w14:textId="6B133CAA" w:rsidR="14EC3EBC" w:rsidRDefault="14EC3EBC" w:rsidP="14EC3EBC">
      <w:pPr>
        <w:rPr>
          <w:b/>
          <w:bCs/>
          <w:sz w:val="36"/>
          <w:szCs w:val="36"/>
          <w:lang w:val="nl-NL"/>
        </w:rPr>
      </w:pPr>
    </w:p>
    <w:p w14:paraId="78A7890A" w14:textId="7DF7A01D" w:rsidR="14EC3EBC" w:rsidRDefault="14EC3EBC" w:rsidP="14EC3EBC">
      <w:pPr>
        <w:rPr>
          <w:b/>
          <w:bCs/>
          <w:sz w:val="36"/>
          <w:szCs w:val="36"/>
          <w:lang w:val="nl-NL"/>
        </w:rPr>
      </w:pPr>
    </w:p>
    <w:p w14:paraId="7CBC06F9" w14:textId="722F4FD4" w:rsidR="14EC3EBC" w:rsidRDefault="14EC3EBC" w:rsidP="14EC3EBC">
      <w:pPr>
        <w:rPr>
          <w:b/>
          <w:bCs/>
          <w:sz w:val="36"/>
          <w:szCs w:val="36"/>
          <w:lang w:val="nl-NL"/>
        </w:rPr>
      </w:pPr>
    </w:p>
    <w:p w14:paraId="22C1ECCF" w14:textId="0FA016E8" w:rsidR="21FDE818" w:rsidRDefault="21FDE818" w:rsidP="21FDE818">
      <w:pPr>
        <w:rPr>
          <w:b/>
          <w:bCs/>
          <w:sz w:val="36"/>
          <w:szCs w:val="36"/>
          <w:lang w:val="nl-NL"/>
        </w:rPr>
      </w:pPr>
    </w:p>
    <w:p w14:paraId="12BFD956" w14:textId="5526C284" w:rsidR="21FDE818" w:rsidRPr="00F85C4A" w:rsidRDefault="21FDE818" w:rsidP="21FDE818">
      <w:pPr>
        <w:rPr>
          <w:b/>
          <w:sz w:val="36"/>
          <w:szCs w:val="36"/>
          <w:lang w:val="nl-NL"/>
        </w:rPr>
      </w:pPr>
    </w:p>
    <w:p w14:paraId="3CF8C03E" w14:textId="2885D663" w:rsidR="00530972" w:rsidRDefault="71D503DA" w:rsidP="10F3CE54">
      <w:pPr>
        <w:pStyle w:val="Kop1"/>
        <w:spacing w:before="100" w:beforeAutospacing="1" w:after="100" w:afterAutospacing="1" w:line="240" w:lineRule="auto"/>
        <w:rPr>
          <w:kern w:val="0"/>
          <w:highlight w:val="yellow"/>
          <w:lang w:val="nl-NL"/>
          <w14:ligatures w14:val="none"/>
        </w:rPr>
      </w:pPr>
      <w:bookmarkStart w:id="32" w:name="_Toc218621840"/>
      <w:r w:rsidRPr="10F3CE54">
        <w:rPr>
          <w:lang w:val="nl-NL"/>
        </w:rPr>
        <w:lastRenderedPageBreak/>
        <w:t>Literatuur</w:t>
      </w:r>
      <w:r w:rsidR="00306B44" w:rsidRPr="10F3CE54">
        <w:rPr>
          <w:lang w:val="nl-NL"/>
        </w:rPr>
        <w:t>lijst</w:t>
      </w:r>
      <w:bookmarkEnd w:id="32"/>
    </w:p>
    <w:p w14:paraId="2FCB06E4" w14:textId="5726B465" w:rsidR="00FA259E" w:rsidRDefault="001F2257" w:rsidP="10F3CE54">
      <w:pPr>
        <w:spacing w:after="0" w:line="240" w:lineRule="auto"/>
        <w:rPr>
          <w:rFonts w:eastAsia="Times New Roman" w:cs="Times New Roman"/>
          <w:i/>
          <w:iCs/>
          <w:sz w:val="24"/>
          <w:szCs w:val="24"/>
          <w:lang w:val="nl-NL" w:eastAsia="nl-NL"/>
        </w:rPr>
      </w:pPr>
      <w:proofErr w:type="spellStart"/>
      <w:r w:rsidRPr="00FA259E">
        <w:rPr>
          <w:rFonts w:eastAsia="Times New Roman" w:cs="Times New Roman"/>
          <w:kern w:val="0"/>
          <w:sz w:val="24"/>
          <w:szCs w:val="24"/>
          <w:lang w:val="nl-NL" w:eastAsia="nl-NL"/>
          <w14:ligatures w14:val="none"/>
        </w:rPr>
        <w:t>Biesta</w:t>
      </w:r>
      <w:proofErr w:type="spellEnd"/>
      <w:r w:rsidRPr="00FA259E">
        <w:rPr>
          <w:rFonts w:eastAsia="Times New Roman" w:cs="Times New Roman"/>
          <w:kern w:val="0"/>
          <w:sz w:val="24"/>
          <w:szCs w:val="24"/>
          <w:lang w:val="nl-NL" w:eastAsia="nl-NL"/>
          <w14:ligatures w14:val="none"/>
        </w:rPr>
        <w:t xml:space="preserve">, G. (2018). </w:t>
      </w:r>
      <w:r w:rsidRPr="10F3CE54">
        <w:rPr>
          <w:rFonts w:eastAsia="Times New Roman" w:cs="Times New Roman"/>
          <w:i/>
          <w:kern w:val="0"/>
          <w:sz w:val="24"/>
          <w:szCs w:val="24"/>
          <w:lang w:val="nl-NL" w:eastAsia="nl-NL"/>
          <w14:ligatures w14:val="none"/>
        </w:rPr>
        <w:t xml:space="preserve">Tijd voor pedagogiek: Over de pedagogische opdracht van het </w:t>
      </w:r>
    </w:p>
    <w:p w14:paraId="28C1984A" w14:textId="4A904AE3" w:rsidR="00FA259E" w:rsidRDefault="424726D0" w:rsidP="10F3CE54">
      <w:pPr>
        <w:spacing w:after="0" w:line="240" w:lineRule="auto"/>
        <w:ind w:firstLine="708"/>
        <w:rPr>
          <w:rFonts w:eastAsia="Times New Roman" w:cs="Times New Roman"/>
          <w:sz w:val="24"/>
          <w:szCs w:val="24"/>
          <w:lang w:val="nl-NL" w:eastAsia="nl-NL"/>
        </w:rPr>
      </w:pPr>
      <w:r w:rsidRPr="10F3CE54">
        <w:rPr>
          <w:rFonts w:eastAsia="Times New Roman" w:cs="Times New Roman"/>
          <w:i/>
          <w:iCs/>
          <w:kern w:val="0"/>
          <w:sz w:val="24"/>
          <w:szCs w:val="24"/>
          <w:lang w:val="nl-NL" w:eastAsia="nl-NL"/>
          <w14:ligatures w14:val="none"/>
        </w:rPr>
        <w:t>onderwijs</w:t>
      </w:r>
      <w:r w:rsidRPr="10F3CE54">
        <w:rPr>
          <w:rFonts w:eastAsia="Times New Roman" w:cs="Times New Roman"/>
          <w:kern w:val="0"/>
          <w:sz w:val="24"/>
          <w:szCs w:val="24"/>
          <w:lang w:val="nl-NL" w:eastAsia="nl-NL"/>
          <w14:ligatures w14:val="none"/>
        </w:rPr>
        <w:t>. Boom.</w:t>
      </w:r>
    </w:p>
    <w:p w14:paraId="45B0955A" w14:textId="580796B1" w:rsidR="00FA259E" w:rsidRDefault="00FA259E" w:rsidP="10F3CE54">
      <w:pPr>
        <w:spacing w:after="0" w:line="240" w:lineRule="auto"/>
        <w:rPr>
          <w:rFonts w:eastAsia="Times New Roman" w:cs="Times New Roman"/>
          <w:sz w:val="24"/>
          <w:szCs w:val="24"/>
          <w:lang w:val="nl-NL" w:eastAsia="nl-NL"/>
        </w:rPr>
      </w:pPr>
    </w:p>
    <w:p w14:paraId="13D91E49" w14:textId="7CBF5573" w:rsidR="00FA259E" w:rsidRDefault="351718AF" w:rsidP="10F3CE54">
      <w:pPr>
        <w:spacing w:after="0" w:line="240" w:lineRule="auto"/>
        <w:rPr>
          <w:rFonts w:ascii="Aptos" w:eastAsia="Times New Roman" w:hAnsi="Aptos" w:cs="Times New Roman"/>
          <w:sz w:val="24"/>
          <w:szCs w:val="24"/>
          <w:lang w:val="nl-NL"/>
        </w:rPr>
      </w:pPr>
      <w:r w:rsidRPr="10F3CE54">
        <w:rPr>
          <w:rFonts w:ascii="Aptos" w:eastAsia="Times New Roman" w:hAnsi="Aptos" w:cs="Times New Roman"/>
          <w:sz w:val="24"/>
          <w:szCs w:val="24"/>
          <w:lang w:val="nl-NL"/>
        </w:rPr>
        <w:t xml:space="preserve">Centrum voor Didactiek. (2025, 9 januari). </w:t>
      </w:r>
      <w:r w:rsidRPr="10F3CE54">
        <w:rPr>
          <w:rFonts w:ascii="Aptos" w:eastAsia="Times New Roman" w:hAnsi="Aptos" w:cs="Times New Roman"/>
          <w:i/>
          <w:iCs/>
          <w:sz w:val="24"/>
          <w:szCs w:val="24"/>
          <w:lang w:val="nl-NL"/>
        </w:rPr>
        <w:t>Constructivisme</w:t>
      </w:r>
      <w:r w:rsidRPr="10F3CE54">
        <w:rPr>
          <w:rFonts w:ascii="Aptos" w:eastAsia="Times New Roman" w:hAnsi="Aptos" w:cs="Times New Roman"/>
          <w:sz w:val="24"/>
          <w:szCs w:val="24"/>
          <w:lang w:val="nl-NL"/>
        </w:rPr>
        <w:t xml:space="preserve">. Centrum Voor Didactiek. </w:t>
      </w:r>
    </w:p>
    <w:p w14:paraId="63611A6A" w14:textId="448AFA07" w:rsidR="00FA259E" w:rsidRDefault="351718AF" w:rsidP="10F3CE54">
      <w:pPr>
        <w:spacing w:after="0" w:line="240" w:lineRule="auto"/>
        <w:ind w:firstLine="708"/>
        <w:rPr>
          <w:rFonts w:ascii="Aptos" w:eastAsia="Times New Roman" w:hAnsi="Aptos" w:cs="Times New Roman"/>
          <w:sz w:val="24"/>
          <w:szCs w:val="24"/>
          <w:lang w:val="nl-NL"/>
        </w:rPr>
      </w:pPr>
      <w:r w:rsidRPr="10F3CE54">
        <w:rPr>
          <w:rFonts w:ascii="Aptos" w:eastAsia="Times New Roman" w:hAnsi="Aptos" w:cs="Times New Roman"/>
          <w:sz w:val="24"/>
          <w:szCs w:val="24"/>
          <w:lang w:val="nl-NL"/>
        </w:rPr>
        <w:t>Geraadpleegd op 6 januari 2026, van</w:t>
      </w:r>
    </w:p>
    <w:p w14:paraId="58074E72" w14:textId="24B344FB" w:rsidR="00FA259E" w:rsidRDefault="351718AF" w:rsidP="10F3CE54">
      <w:pPr>
        <w:spacing w:after="0" w:line="240" w:lineRule="auto"/>
        <w:ind w:firstLine="708"/>
        <w:rPr>
          <w:rFonts w:ascii="Aptos" w:eastAsia="Times New Roman" w:hAnsi="Aptos" w:cs="Times New Roman"/>
          <w:kern w:val="0"/>
          <w:sz w:val="24"/>
          <w:szCs w:val="24"/>
          <w:lang w:val="nl-NL" w:eastAsia="nl-NL"/>
          <w14:ligatures w14:val="none"/>
        </w:rPr>
      </w:pPr>
      <w:hyperlink r:id="rId17">
        <w:r w:rsidRPr="10F3CE54">
          <w:rPr>
            <w:rStyle w:val="Hyperlink"/>
            <w:rFonts w:ascii="Aptos" w:eastAsia="Times New Roman" w:hAnsi="Aptos" w:cs="Times New Roman"/>
            <w:color w:val="auto"/>
            <w:sz w:val="24"/>
            <w:szCs w:val="24"/>
            <w:lang w:val="nl-NL"/>
          </w:rPr>
          <w:t>https://centrumvoordidactiek.nl/begrippen/constructivisme/</w:t>
        </w:r>
      </w:hyperlink>
    </w:p>
    <w:p w14:paraId="7F4D83CF" w14:textId="77777777" w:rsidR="001F2257" w:rsidRPr="00FA259E" w:rsidRDefault="001F2257" w:rsidP="10F3CE54">
      <w:pPr>
        <w:spacing w:after="0" w:line="240" w:lineRule="auto"/>
        <w:rPr>
          <w:rFonts w:eastAsia="Times New Roman" w:cs="Times New Roman"/>
          <w:kern w:val="0"/>
          <w:sz w:val="2"/>
          <w:szCs w:val="2"/>
          <w:lang w:val="nl-NL" w:eastAsia="nl-NL"/>
          <w14:ligatures w14:val="none"/>
        </w:rPr>
      </w:pPr>
    </w:p>
    <w:p w14:paraId="08FF2F1A" w14:textId="4EDB6FD4" w:rsidR="001F2257" w:rsidRDefault="001F2257" w:rsidP="10F3CE54">
      <w:pPr>
        <w:spacing w:after="0" w:line="240" w:lineRule="auto"/>
        <w:rPr>
          <w:rFonts w:eastAsia="Times New Roman" w:cs="Times New Roman"/>
          <w:i/>
          <w:sz w:val="24"/>
          <w:szCs w:val="24"/>
          <w:lang w:val="nl-NL" w:eastAsia="nl-NL"/>
        </w:rPr>
      </w:pPr>
      <w:r w:rsidRPr="10F3CE54">
        <w:rPr>
          <w:rFonts w:eastAsia="Times New Roman" w:cs="Times New Roman"/>
          <w:kern w:val="0"/>
          <w:sz w:val="24"/>
          <w:szCs w:val="24"/>
          <w:lang w:val="nl-NL" w:eastAsia="nl-NL"/>
          <w14:ligatures w14:val="none"/>
        </w:rPr>
        <w:t xml:space="preserve">Dijkstra, K., &amp; De Vries, S. (2017). </w:t>
      </w:r>
      <w:r w:rsidRPr="10F3CE54">
        <w:rPr>
          <w:rFonts w:eastAsia="Times New Roman" w:cs="Times New Roman"/>
          <w:i/>
          <w:kern w:val="0"/>
          <w:sz w:val="24"/>
          <w:szCs w:val="24"/>
          <w:lang w:val="nl-NL" w:eastAsia="nl-NL"/>
          <w14:ligatures w14:val="none"/>
        </w:rPr>
        <w:t xml:space="preserve">Groene schoolpleinen en hun effect op welzijn en </w:t>
      </w:r>
    </w:p>
    <w:p w14:paraId="760433C8" w14:textId="7459C82A" w:rsidR="00FA259E" w:rsidRDefault="424726D0" w:rsidP="10F3CE54">
      <w:pPr>
        <w:spacing w:after="0" w:line="240" w:lineRule="auto"/>
        <w:ind w:firstLine="708"/>
        <w:rPr>
          <w:rFonts w:eastAsia="Times New Roman" w:cs="Times New Roman"/>
          <w:kern w:val="0"/>
          <w:sz w:val="24"/>
          <w:szCs w:val="24"/>
          <w:lang w:val="nl-NL" w:eastAsia="nl-NL"/>
          <w14:ligatures w14:val="none"/>
        </w:rPr>
      </w:pPr>
      <w:r w:rsidRPr="10F3CE54">
        <w:rPr>
          <w:rFonts w:eastAsia="Times New Roman" w:cs="Times New Roman"/>
          <w:i/>
          <w:iCs/>
          <w:kern w:val="0"/>
          <w:sz w:val="24"/>
          <w:szCs w:val="24"/>
          <w:lang w:val="nl-NL" w:eastAsia="nl-NL"/>
          <w14:ligatures w14:val="none"/>
        </w:rPr>
        <w:t>leren</w:t>
      </w:r>
      <w:r w:rsidRPr="10F3CE54">
        <w:rPr>
          <w:rFonts w:eastAsia="Times New Roman" w:cs="Times New Roman"/>
          <w:kern w:val="0"/>
          <w:sz w:val="24"/>
          <w:szCs w:val="24"/>
          <w:lang w:val="nl-NL" w:eastAsia="nl-NL"/>
          <w14:ligatures w14:val="none"/>
        </w:rPr>
        <w:t>. Wageningen University &amp; Research.</w:t>
      </w:r>
      <w:r w:rsidR="7CEF29B8" w:rsidRPr="10F3CE54">
        <w:rPr>
          <w:rFonts w:eastAsia="Times New Roman" w:cs="Times New Roman"/>
          <w:kern w:val="0"/>
          <w:sz w:val="24"/>
          <w:szCs w:val="24"/>
          <w:lang w:val="nl-NL" w:eastAsia="nl-NL"/>
          <w14:ligatures w14:val="none"/>
        </w:rPr>
        <w:t xml:space="preserve"> </w:t>
      </w:r>
      <w:hyperlink r:id="rId18" w:tgtFrame="_new" w:history="1">
        <w:r w:rsidRPr="10F3CE54">
          <w:rPr>
            <w:rFonts w:eastAsia="Times New Roman" w:cs="Times New Roman"/>
            <w:kern w:val="0"/>
            <w:sz w:val="24"/>
            <w:szCs w:val="24"/>
            <w:u w:val="single"/>
            <w:lang w:val="nl-NL" w:eastAsia="nl-NL"/>
            <w14:ligatures w14:val="none"/>
          </w:rPr>
          <w:t>https://www.wur.nl</w:t>
        </w:r>
      </w:hyperlink>
    </w:p>
    <w:p w14:paraId="6CE9930F" w14:textId="77777777" w:rsidR="00530972" w:rsidRPr="00FA259E" w:rsidRDefault="00530972" w:rsidP="10F3CE54">
      <w:pPr>
        <w:spacing w:after="0" w:line="240" w:lineRule="auto"/>
        <w:rPr>
          <w:rFonts w:eastAsia="Times New Roman" w:cs="Times New Roman"/>
          <w:kern w:val="0"/>
          <w:sz w:val="2"/>
          <w:szCs w:val="2"/>
          <w:lang w:val="nl-NL" w:eastAsia="nl-NL"/>
          <w14:ligatures w14:val="none"/>
        </w:rPr>
      </w:pPr>
    </w:p>
    <w:p w14:paraId="6FD87274" w14:textId="06038D7F" w:rsidR="00530972" w:rsidRDefault="424726D0" w:rsidP="10F3CE54">
      <w:pPr>
        <w:spacing w:after="0" w:line="240" w:lineRule="auto"/>
        <w:rPr>
          <w:rFonts w:eastAsia="Times New Roman" w:cs="Times New Roman"/>
          <w:i/>
          <w:iCs/>
          <w:sz w:val="24"/>
          <w:szCs w:val="24"/>
          <w:lang w:val="nl-NL" w:eastAsia="nl-NL"/>
        </w:rPr>
      </w:pPr>
      <w:r w:rsidRPr="10F3CE54">
        <w:rPr>
          <w:rFonts w:eastAsia="Times New Roman" w:cs="Times New Roman"/>
          <w:kern w:val="0"/>
          <w:sz w:val="24"/>
          <w:szCs w:val="24"/>
          <w:lang w:val="nl-NL" w:eastAsia="nl-NL"/>
          <w14:ligatures w14:val="none"/>
        </w:rPr>
        <w:t xml:space="preserve">Inspectie van het Onderwijs. (2024, 15 maart). </w:t>
      </w:r>
      <w:r w:rsidRPr="10F3CE54">
        <w:rPr>
          <w:rFonts w:eastAsia="Times New Roman" w:cs="Times New Roman"/>
          <w:i/>
          <w:iCs/>
          <w:kern w:val="0"/>
          <w:sz w:val="24"/>
          <w:szCs w:val="24"/>
          <w:lang w:val="nl-NL" w:eastAsia="nl-NL"/>
          <w14:ligatures w14:val="none"/>
        </w:rPr>
        <w:t xml:space="preserve">Basisscholen vinden digitale </w:t>
      </w:r>
    </w:p>
    <w:p w14:paraId="160CA1B6" w14:textId="541C4718" w:rsidR="00530972" w:rsidRDefault="424726D0" w:rsidP="10F3CE54">
      <w:pPr>
        <w:spacing w:after="0" w:line="240" w:lineRule="auto"/>
        <w:ind w:firstLine="708"/>
        <w:rPr>
          <w:rFonts w:eastAsia="Times New Roman" w:cs="Times New Roman"/>
          <w:sz w:val="24"/>
          <w:szCs w:val="24"/>
          <w:lang w:val="nl-NL" w:eastAsia="nl-NL"/>
        </w:rPr>
      </w:pPr>
      <w:r w:rsidRPr="10F3CE54">
        <w:rPr>
          <w:rFonts w:eastAsia="Times New Roman" w:cs="Times New Roman"/>
          <w:i/>
          <w:iCs/>
          <w:kern w:val="0"/>
          <w:sz w:val="24"/>
          <w:szCs w:val="24"/>
          <w:lang w:val="nl-NL" w:eastAsia="nl-NL"/>
          <w14:ligatures w14:val="none"/>
        </w:rPr>
        <w:t>geletterdheid van leerlingen belangrijk en werken aan het bevorderen daarvan</w:t>
      </w:r>
      <w:r w:rsidRPr="10F3CE54">
        <w:rPr>
          <w:rFonts w:eastAsia="Times New Roman" w:cs="Times New Roman"/>
          <w:kern w:val="0"/>
          <w:sz w:val="24"/>
          <w:szCs w:val="24"/>
          <w:lang w:val="nl-NL" w:eastAsia="nl-NL"/>
          <w14:ligatures w14:val="none"/>
        </w:rPr>
        <w:t>.</w:t>
      </w:r>
    </w:p>
    <w:p w14:paraId="50467C6B" w14:textId="716A4858" w:rsidR="00530972" w:rsidRDefault="424726D0" w:rsidP="10F3CE54">
      <w:pPr>
        <w:spacing w:after="0" w:line="240" w:lineRule="auto"/>
        <w:ind w:left="708"/>
        <w:rPr>
          <w:rFonts w:eastAsia="Times New Roman" w:cs="Times New Roman"/>
          <w:kern w:val="0"/>
          <w:sz w:val="24"/>
          <w:szCs w:val="24"/>
          <w:lang w:val="nl-NL" w:eastAsia="nl-NL"/>
          <w14:ligatures w14:val="none"/>
        </w:rPr>
      </w:pPr>
      <w:hyperlink r:id="rId19" w:tgtFrame="_new" w:history="1">
        <w:r w:rsidRPr="10F3CE54">
          <w:rPr>
            <w:rFonts w:eastAsia="Times New Roman" w:cs="Times New Roman"/>
            <w:kern w:val="0"/>
            <w:sz w:val="24"/>
            <w:szCs w:val="24"/>
            <w:u w:val="single"/>
            <w:lang w:val="nl-NL" w:eastAsia="nl-NL"/>
            <w14:ligatures w14:val="none"/>
          </w:rPr>
          <w:t>https://www.onderwijsinspectie.nl/actueel/nieuws/2024/03/15/basisscholen</w:t>
        </w:r>
        <w:r w:rsidR="0608F2EA" w:rsidRPr="10F3CE54">
          <w:rPr>
            <w:rFonts w:eastAsia="Times New Roman" w:cs="Times New Roman"/>
            <w:kern w:val="0"/>
            <w:sz w:val="24"/>
            <w:szCs w:val="24"/>
            <w:u w:val="single"/>
            <w:lang w:val="nl-NL" w:eastAsia="nl-NL"/>
            <w14:ligatures w14:val="none"/>
          </w:rPr>
          <w:t>-</w:t>
        </w:r>
        <w:r w:rsidRPr="10F3CE54">
          <w:rPr>
            <w:rFonts w:eastAsia="Times New Roman" w:cs="Times New Roman"/>
            <w:kern w:val="0"/>
            <w:sz w:val="24"/>
            <w:szCs w:val="24"/>
            <w:u w:val="single"/>
            <w:lang w:val="nl-NL" w:eastAsia="nl-NL"/>
            <w14:ligatures w14:val="none"/>
          </w:rPr>
          <w:t>vinden-digitale-geletterdheid-leerlingen-belangrijk-en-werken-aan-het-bevorderen-daarvan</w:t>
        </w:r>
      </w:hyperlink>
    </w:p>
    <w:p w14:paraId="715083F5" w14:textId="77777777" w:rsidR="00530972" w:rsidRPr="00FA259E" w:rsidRDefault="00530972" w:rsidP="10F3CE54">
      <w:pPr>
        <w:spacing w:after="0" w:line="240" w:lineRule="auto"/>
        <w:rPr>
          <w:rFonts w:eastAsia="Times New Roman" w:cs="Times New Roman"/>
          <w:kern w:val="0"/>
          <w:sz w:val="2"/>
          <w:szCs w:val="2"/>
          <w:lang w:val="nl-NL" w:eastAsia="nl-NL"/>
          <w14:ligatures w14:val="none"/>
        </w:rPr>
      </w:pPr>
    </w:p>
    <w:p w14:paraId="2856A639" w14:textId="65FC1C1B" w:rsidR="00FA259E" w:rsidRDefault="424726D0" w:rsidP="10F3CE54">
      <w:pPr>
        <w:spacing w:after="0" w:line="240" w:lineRule="auto"/>
        <w:rPr>
          <w:rFonts w:eastAsia="Times New Roman" w:cs="Times New Roman"/>
          <w:kern w:val="0"/>
          <w:sz w:val="24"/>
          <w:szCs w:val="24"/>
          <w:lang w:val="nl-NL" w:eastAsia="nl-NL"/>
          <w14:ligatures w14:val="none"/>
        </w:rPr>
      </w:pPr>
      <w:r w:rsidRPr="10F3CE54">
        <w:rPr>
          <w:rFonts w:eastAsia="Times New Roman" w:cs="Times New Roman"/>
          <w:kern w:val="0"/>
          <w:sz w:val="24"/>
          <w:szCs w:val="24"/>
          <w:lang w:val="nl-NL" w:eastAsia="nl-NL"/>
          <w14:ligatures w14:val="none"/>
        </w:rPr>
        <w:t xml:space="preserve">Jeugdeducatiefonds. (z.d.). </w:t>
      </w:r>
      <w:r w:rsidRPr="10F3CE54">
        <w:rPr>
          <w:rFonts w:eastAsia="Times New Roman" w:cs="Times New Roman"/>
          <w:i/>
          <w:iCs/>
          <w:kern w:val="0"/>
          <w:sz w:val="24"/>
          <w:szCs w:val="24"/>
          <w:lang w:val="nl-NL" w:eastAsia="nl-NL"/>
          <w14:ligatures w14:val="none"/>
        </w:rPr>
        <w:t>Wat doen wij?</w:t>
      </w:r>
      <w:r w:rsidRPr="10F3CE54">
        <w:rPr>
          <w:rFonts w:eastAsia="Times New Roman" w:cs="Times New Roman"/>
          <w:kern w:val="0"/>
          <w:sz w:val="24"/>
          <w:szCs w:val="24"/>
          <w:lang w:val="nl-NL" w:eastAsia="nl-NL"/>
          <w14:ligatures w14:val="none"/>
        </w:rPr>
        <w:t xml:space="preserve"> Geraadpleegd op 11 december 2025, van</w:t>
      </w:r>
      <w:r w:rsidR="00FA259E" w:rsidRPr="00FA259E">
        <w:rPr>
          <w:rFonts w:eastAsia="Times New Roman" w:cs="Times New Roman"/>
          <w:kern w:val="0"/>
          <w:sz w:val="24"/>
          <w:szCs w:val="24"/>
          <w:lang w:val="nl-NL" w:eastAsia="nl-NL"/>
          <w14:ligatures w14:val="none"/>
        </w:rPr>
        <w:br/>
      </w:r>
      <w:r w:rsidR="00FA259E" w:rsidRPr="00585F15">
        <w:rPr>
          <w:lang w:val="nl-NL"/>
        </w:rPr>
        <w:tab/>
      </w:r>
      <w:hyperlink r:id="rId20" w:tgtFrame="_new" w:history="1">
        <w:r w:rsidRPr="10F3CE54">
          <w:rPr>
            <w:rFonts w:eastAsia="Times New Roman" w:cs="Times New Roman"/>
            <w:kern w:val="0"/>
            <w:sz w:val="24"/>
            <w:szCs w:val="24"/>
            <w:u w:val="single"/>
            <w:lang w:val="nl-NL" w:eastAsia="nl-NL"/>
            <w14:ligatures w14:val="none"/>
          </w:rPr>
          <w:t>https://www.jeugdeducatiefonds.nl/wat-doen-wij</w:t>
        </w:r>
      </w:hyperlink>
    </w:p>
    <w:p w14:paraId="7F8783AD" w14:textId="77777777" w:rsidR="00530972" w:rsidRPr="00FA259E" w:rsidRDefault="00530972" w:rsidP="10F3CE54">
      <w:pPr>
        <w:spacing w:after="0" w:line="240" w:lineRule="auto"/>
        <w:rPr>
          <w:rFonts w:eastAsia="Times New Roman" w:cs="Times New Roman"/>
          <w:kern w:val="0"/>
          <w:sz w:val="2"/>
          <w:szCs w:val="2"/>
          <w:lang w:val="nl-NL" w:eastAsia="nl-NL"/>
          <w14:ligatures w14:val="none"/>
        </w:rPr>
      </w:pPr>
    </w:p>
    <w:p w14:paraId="1F339FE4" w14:textId="7E766C4C" w:rsidR="00FA259E" w:rsidRDefault="424726D0" w:rsidP="10F3CE54">
      <w:pPr>
        <w:spacing w:after="0" w:line="240" w:lineRule="auto"/>
        <w:rPr>
          <w:rFonts w:eastAsia="Times New Roman" w:cs="Times New Roman"/>
          <w:kern w:val="0"/>
          <w:sz w:val="24"/>
          <w:szCs w:val="24"/>
          <w:lang w:val="nl-NL" w:eastAsia="nl-NL"/>
          <w14:ligatures w14:val="none"/>
        </w:rPr>
      </w:pPr>
      <w:r w:rsidRPr="10F3CE54">
        <w:rPr>
          <w:rFonts w:eastAsia="Times New Roman" w:cs="Times New Roman"/>
          <w:kern w:val="0"/>
          <w:sz w:val="24"/>
          <w:szCs w:val="24"/>
          <w:lang w:val="nl-NL" w:eastAsia="nl-NL"/>
          <w14:ligatures w14:val="none"/>
        </w:rPr>
        <w:t xml:space="preserve">NCJ. (2022, 16 augustus). </w:t>
      </w:r>
      <w:r w:rsidRPr="10F3CE54">
        <w:rPr>
          <w:rFonts w:eastAsia="Times New Roman" w:cs="Times New Roman"/>
          <w:i/>
          <w:iCs/>
          <w:kern w:val="0"/>
          <w:sz w:val="24"/>
          <w:szCs w:val="24"/>
          <w:lang w:val="nl-NL" w:eastAsia="nl-NL"/>
          <w14:ligatures w14:val="none"/>
        </w:rPr>
        <w:t>Weerbaarheid</w:t>
      </w:r>
      <w:r w:rsidRPr="10F3CE54">
        <w:rPr>
          <w:rFonts w:eastAsia="Times New Roman" w:cs="Times New Roman"/>
          <w:kern w:val="0"/>
          <w:sz w:val="24"/>
          <w:szCs w:val="24"/>
          <w:lang w:val="nl-NL" w:eastAsia="nl-NL"/>
          <w14:ligatures w14:val="none"/>
        </w:rPr>
        <w:t>.</w:t>
      </w:r>
      <w:r w:rsidR="0F426201" w:rsidRPr="10F3CE54">
        <w:rPr>
          <w:rFonts w:eastAsia="Times New Roman" w:cs="Times New Roman"/>
          <w:kern w:val="0"/>
          <w:sz w:val="24"/>
          <w:szCs w:val="24"/>
          <w:lang w:val="nl-NL" w:eastAsia="nl-NL"/>
          <w14:ligatures w14:val="none"/>
        </w:rPr>
        <w:t xml:space="preserve"> </w:t>
      </w:r>
      <w:hyperlink r:id="rId21" w:tgtFrame="_new" w:history="1">
        <w:r w:rsidRPr="10F3CE54">
          <w:rPr>
            <w:rFonts w:eastAsia="Times New Roman" w:cs="Times New Roman"/>
            <w:kern w:val="0"/>
            <w:sz w:val="24"/>
            <w:szCs w:val="24"/>
            <w:u w:val="single"/>
            <w:lang w:val="nl-NL" w:eastAsia="nl-NL"/>
            <w14:ligatures w14:val="none"/>
          </w:rPr>
          <w:t>https://www.ncj.nl/onderwerp/weerbaarheid/</w:t>
        </w:r>
      </w:hyperlink>
    </w:p>
    <w:p w14:paraId="274D319D" w14:textId="77777777" w:rsidR="00530972" w:rsidRPr="00FA259E" w:rsidRDefault="00530972" w:rsidP="10F3CE54">
      <w:pPr>
        <w:spacing w:after="0" w:line="240" w:lineRule="auto"/>
        <w:rPr>
          <w:rFonts w:eastAsia="Times New Roman" w:cs="Times New Roman"/>
          <w:kern w:val="0"/>
          <w:sz w:val="2"/>
          <w:szCs w:val="2"/>
          <w:lang w:val="nl-NL" w:eastAsia="nl-NL"/>
          <w14:ligatures w14:val="none"/>
        </w:rPr>
      </w:pPr>
    </w:p>
    <w:p w14:paraId="7F75A5D4" w14:textId="4877633F" w:rsidR="00FA259E" w:rsidRPr="00FA259E" w:rsidRDefault="424726D0" w:rsidP="10F3CE54">
      <w:pPr>
        <w:spacing w:after="0" w:line="240" w:lineRule="auto"/>
        <w:rPr>
          <w:rFonts w:eastAsia="Times New Roman" w:cs="Times New Roman"/>
          <w:i/>
          <w:iCs/>
          <w:sz w:val="24"/>
          <w:szCs w:val="24"/>
          <w:lang w:val="nl-NL" w:eastAsia="nl-NL"/>
        </w:rPr>
      </w:pPr>
      <w:r w:rsidRPr="10F3CE54">
        <w:rPr>
          <w:rFonts w:eastAsia="Times New Roman" w:cs="Times New Roman"/>
          <w:kern w:val="0"/>
          <w:sz w:val="24"/>
          <w:szCs w:val="24"/>
          <w:lang w:val="nl-NL" w:eastAsia="nl-NL"/>
          <w14:ligatures w14:val="none"/>
        </w:rPr>
        <w:t xml:space="preserve">Rijksoverheid. (z.d.). </w:t>
      </w:r>
      <w:r w:rsidRPr="10F3CE54">
        <w:rPr>
          <w:rFonts w:eastAsia="Times New Roman" w:cs="Times New Roman"/>
          <w:i/>
          <w:iCs/>
          <w:kern w:val="0"/>
          <w:sz w:val="24"/>
          <w:szCs w:val="24"/>
          <w:lang w:val="nl-NL" w:eastAsia="nl-NL"/>
          <w14:ligatures w14:val="none"/>
        </w:rPr>
        <w:t>Wat zijn de kosten voor de basisschool van mijn kind</w:t>
      </w:r>
    </w:p>
    <w:p w14:paraId="1F3AC772" w14:textId="10E99BAF" w:rsidR="00FA259E" w:rsidRPr="00FA259E" w:rsidRDefault="424726D0" w:rsidP="10F3CE54">
      <w:pPr>
        <w:spacing w:after="0" w:line="240" w:lineRule="auto"/>
        <w:ind w:firstLine="708"/>
        <w:rPr>
          <w:rFonts w:eastAsia="Times New Roman" w:cs="Times New Roman"/>
          <w:sz w:val="24"/>
          <w:szCs w:val="24"/>
          <w:lang w:val="nl-NL" w:eastAsia="nl-NL"/>
        </w:rPr>
      </w:pPr>
      <w:r w:rsidRPr="10F3CE54">
        <w:rPr>
          <w:rFonts w:eastAsia="Times New Roman" w:cs="Times New Roman"/>
          <w:kern w:val="0"/>
          <w:sz w:val="24"/>
          <w:szCs w:val="24"/>
          <w:lang w:val="nl-NL" w:eastAsia="nl-NL"/>
          <w14:ligatures w14:val="none"/>
        </w:rPr>
        <w:t>Geraadpleegd op 11 december 2025, van</w:t>
      </w:r>
      <w:r w:rsidR="6C6DA1E0" w:rsidRPr="10F3CE54">
        <w:rPr>
          <w:rFonts w:eastAsia="Times New Roman" w:cs="Times New Roman"/>
          <w:kern w:val="0"/>
          <w:sz w:val="24"/>
          <w:szCs w:val="24"/>
          <w:lang w:val="nl-NL" w:eastAsia="nl-NL"/>
          <w14:ligatures w14:val="none"/>
        </w:rPr>
        <w:t xml:space="preserve"> </w:t>
      </w:r>
      <w:r w:rsidR="00FA259E" w:rsidRPr="00585F15">
        <w:rPr>
          <w:lang w:val="nl-NL"/>
        </w:rPr>
        <w:tab/>
      </w:r>
    </w:p>
    <w:p w14:paraId="76328150" w14:textId="77777777" w:rsidR="00FA259E" w:rsidRPr="00585F15" w:rsidRDefault="424726D0" w:rsidP="10F3CE54">
      <w:pPr>
        <w:spacing w:after="0" w:line="240" w:lineRule="auto"/>
        <w:ind w:left="708"/>
        <w:rPr>
          <w:lang w:val="nl-NL"/>
        </w:rPr>
      </w:pPr>
      <w:hyperlink r:id="rId22" w:tgtFrame="_new" w:history="1">
        <w:r w:rsidRPr="10F3CE54">
          <w:rPr>
            <w:rFonts w:eastAsia="Times New Roman" w:cs="Times New Roman"/>
            <w:kern w:val="0"/>
            <w:sz w:val="24"/>
            <w:szCs w:val="24"/>
            <w:u w:val="single"/>
            <w:lang w:val="nl-NL" w:eastAsia="nl-NL"/>
            <w14:ligatures w14:val="none"/>
          </w:rPr>
          <w:t>https://www.rijksoverheid.nl/onderwerpen/basisonderwijs/vraag-en-antwoord/kosten-basisschool-kind</w:t>
        </w:r>
      </w:hyperlink>
    </w:p>
    <w:p w14:paraId="57C0296F" w14:textId="4EF4266B" w:rsidR="00FA259E" w:rsidRPr="00FA259E" w:rsidRDefault="00FA259E" w:rsidP="10F3CE54">
      <w:pPr>
        <w:spacing w:after="0" w:line="240" w:lineRule="auto"/>
        <w:rPr>
          <w:rFonts w:eastAsia="Times New Roman" w:cs="Times New Roman"/>
          <w:sz w:val="24"/>
          <w:szCs w:val="24"/>
          <w:u w:val="single"/>
          <w:lang w:val="nl-NL" w:eastAsia="nl-NL"/>
        </w:rPr>
      </w:pPr>
    </w:p>
    <w:p w14:paraId="5DD152A0" w14:textId="6C50FBEB" w:rsidR="00FA259E" w:rsidRPr="00FA259E" w:rsidRDefault="76A4D418" w:rsidP="10F3CE54">
      <w:pPr>
        <w:spacing w:after="0" w:line="240" w:lineRule="auto"/>
        <w:rPr>
          <w:rFonts w:ascii="Aptos" w:eastAsia="Times New Roman" w:hAnsi="Aptos" w:cs="Times New Roman"/>
          <w:sz w:val="24"/>
          <w:szCs w:val="24"/>
          <w:lang w:val="nl-NL"/>
        </w:rPr>
      </w:pPr>
      <w:r w:rsidRPr="10F3CE54">
        <w:rPr>
          <w:rFonts w:ascii="Aptos" w:eastAsia="Times New Roman" w:hAnsi="Aptos" w:cs="Times New Roman"/>
          <w:sz w:val="24"/>
          <w:szCs w:val="24"/>
          <w:lang w:val="nl-NL"/>
        </w:rPr>
        <w:t xml:space="preserve">SLO. (2020, 20 juni). </w:t>
      </w:r>
      <w:r w:rsidRPr="10F3CE54">
        <w:rPr>
          <w:rFonts w:ascii="Aptos" w:eastAsia="Times New Roman" w:hAnsi="Aptos" w:cs="Times New Roman"/>
          <w:i/>
          <w:iCs/>
          <w:sz w:val="24"/>
          <w:szCs w:val="24"/>
          <w:lang w:val="nl-NL"/>
        </w:rPr>
        <w:t>Zone van naaste Ontwikkeling</w:t>
      </w:r>
      <w:r w:rsidRPr="10F3CE54">
        <w:rPr>
          <w:rFonts w:ascii="Aptos" w:eastAsia="Times New Roman" w:hAnsi="Aptos" w:cs="Times New Roman"/>
          <w:sz w:val="24"/>
          <w:szCs w:val="24"/>
          <w:lang w:val="nl-NL"/>
        </w:rPr>
        <w:t xml:space="preserve">. Geraadpleegd op 6 januari 2026, </w:t>
      </w:r>
    </w:p>
    <w:p w14:paraId="0C211DFA" w14:textId="42FB6306" w:rsidR="00FA259E" w:rsidRPr="00FA259E" w:rsidRDefault="76A4D418" w:rsidP="10F3CE54">
      <w:pPr>
        <w:spacing w:after="0" w:line="240" w:lineRule="auto"/>
        <w:ind w:left="708"/>
        <w:rPr>
          <w:rFonts w:ascii="Aptos" w:eastAsia="Times New Roman" w:hAnsi="Aptos" w:cs="Times New Roman"/>
          <w:sz w:val="24"/>
          <w:szCs w:val="24"/>
          <w:u w:val="single"/>
          <w:lang w:val="nl-NL"/>
        </w:rPr>
      </w:pPr>
      <w:r w:rsidRPr="10F3CE54">
        <w:rPr>
          <w:rFonts w:ascii="Aptos" w:eastAsia="Times New Roman" w:hAnsi="Aptos" w:cs="Times New Roman"/>
          <w:sz w:val="24"/>
          <w:szCs w:val="24"/>
          <w:lang w:val="nl-NL"/>
        </w:rPr>
        <w:t>van</w:t>
      </w:r>
      <w:r w:rsidRPr="10F3CE54">
        <w:rPr>
          <w:rFonts w:ascii="Aptos" w:eastAsia="Times New Roman" w:hAnsi="Aptos" w:cs="Times New Roman"/>
          <w:sz w:val="24"/>
          <w:szCs w:val="24"/>
          <w:u w:val="single"/>
          <w:lang w:val="nl-NL"/>
        </w:rPr>
        <w:t xml:space="preserve"> </w:t>
      </w:r>
      <w:hyperlink r:id="rId23">
        <w:r w:rsidRPr="10F3CE54">
          <w:rPr>
            <w:rStyle w:val="Hyperlink"/>
            <w:rFonts w:ascii="Aptos" w:eastAsia="Times New Roman" w:hAnsi="Aptos" w:cs="Times New Roman"/>
            <w:color w:val="auto"/>
            <w:sz w:val="24"/>
            <w:szCs w:val="24"/>
            <w:lang w:val="nl-NL"/>
          </w:rPr>
          <w:t>https://www.slo.nl/thema/meer/jonge-kind/lexicon/zone-van-naaste</w:t>
        </w:r>
        <w:r w:rsidR="4EDCC580" w:rsidRPr="10F3CE54">
          <w:rPr>
            <w:rStyle w:val="Hyperlink"/>
            <w:rFonts w:ascii="Aptos" w:eastAsia="Times New Roman" w:hAnsi="Aptos" w:cs="Times New Roman"/>
            <w:color w:val="auto"/>
            <w:sz w:val="24"/>
            <w:szCs w:val="24"/>
            <w:lang w:val="nl-NL"/>
          </w:rPr>
          <w:t xml:space="preserve">- </w:t>
        </w:r>
        <w:r w:rsidRPr="10F3CE54">
          <w:rPr>
            <w:rStyle w:val="Hyperlink"/>
            <w:rFonts w:ascii="Aptos" w:eastAsia="Times New Roman" w:hAnsi="Aptos" w:cs="Times New Roman"/>
            <w:color w:val="auto"/>
            <w:sz w:val="24"/>
            <w:szCs w:val="24"/>
            <w:lang w:val="nl-NL"/>
          </w:rPr>
          <w:t>ontwikkeling/</w:t>
        </w:r>
      </w:hyperlink>
    </w:p>
    <w:p w14:paraId="11021DDF" w14:textId="4EE868B5" w:rsidR="00FA259E" w:rsidRPr="00585F15" w:rsidRDefault="00FA259E" w:rsidP="10F3CE54">
      <w:pPr>
        <w:spacing w:after="0" w:line="240" w:lineRule="auto"/>
        <w:rPr>
          <w:rFonts w:ascii="Aptos" w:eastAsia="Aptos" w:hAnsi="Aptos" w:cs="Arial"/>
          <w:sz w:val="24"/>
          <w:szCs w:val="24"/>
          <w:lang w:val="nl-NL"/>
        </w:rPr>
      </w:pPr>
    </w:p>
    <w:p w14:paraId="2B21C24F" w14:textId="097FF106" w:rsidR="00FA259E" w:rsidRPr="00585F15" w:rsidRDefault="5C6ED531" w:rsidP="10F3CE54">
      <w:pPr>
        <w:spacing w:after="0" w:line="240" w:lineRule="auto"/>
        <w:rPr>
          <w:rFonts w:ascii="Aptos" w:eastAsia="Aptos" w:hAnsi="Aptos" w:cs="Arial"/>
          <w:sz w:val="24"/>
          <w:szCs w:val="24"/>
          <w:lang w:val="nl-NL"/>
        </w:rPr>
      </w:pPr>
      <w:r w:rsidRPr="00585F15">
        <w:rPr>
          <w:rFonts w:ascii="Aptos" w:eastAsia="Aptos" w:hAnsi="Aptos" w:cs="Arial"/>
          <w:sz w:val="24"/>
          <w:szCs w:val="24"/>
          <w:lang w:val="nl-NL"/>
        </w:rPr>
        <w:t xml:space="preserve">Van </w:t>
      </w:r>
      <w:proofErr w:type="spellStart"/>
      <w:r w:rsidRPr="00585F15">
        <w:rPr>
          <w:rFonts w:ascii="Aptos" w:eastAsia="Aptos" w:hAnsi="Aptos" w:cs="Arial"/>
          <w:sz w:val="24"/>
          <w:szCs w:val="24"/>
          <w:lang w:val="nl-NL"/>
        </w:rPr>
        <w:t>Blijswijk</w:t>
      </w:r>
      <w:proofErr w:type="spellEnd"/>
      <w:r w:rsidRPr="00585F15">
        <w:rPr>
          <w:rFonts w:ascii="Aptos" w:eastAsia="Aptos" w:hAnsi="Aptos" w:cs="Arial"/>
          <w:sz w:val="24"/>
          <w:szCs w:val="24"/>
          <w:lang w:val="nl-NL"/>
        </w:rPr>
        <w:t xml:space="preserve">, R. (2015, 14 april). </w:t>
      </w:r>
      <w:r w:rsidRPr="00585F15">
        <w:rPr>
          <w:rFonts w:ascii="Aptos" w:eastAsia="Aptos" w:hAnsi="Aptos" w:cs="Arial"/>
          <w:i/>
          <w:iCs/>
          <w:sz w:val="24"/>
          <w:szCs w:val="24"/>
          <w:lang w:val="nl-NL"/>
        </w:rPr>
        <w:t xml:space="preserve">Ryan en </w:t>
      </w:r>
      <w:proofErr w:type="spellStart"/>
      <w:r w:rsidRPr="00585F15">
        <w:rPr>
          <w:rFonts w:ascii="Aptos" w:eastAsia="Aptos" w:hAnsi="Aptos" w:cs="Arial"/>
          <w:i/>
          <w:iCs/>
          <w:sz w:val="24"/>
          <w:szCs w:val="24"/>
          <w:lang w:val="nl-NL"/>
        </w:rPr>
        <w:t>Deci</w:t>
      </w:r>
      <w:proofErr w:type="spellEnd"/>
      <w:r w:rsidRPr="00585F15">
        <w:rPr>
          <w:rFonts w:ascii="Aptos" w:eastAsia="Aptos" w:hAnsi="Aptos" w:cs="Arial"/>
          <w:i/>
          <w:iCs/>
          <w:sz w:val="24"/>
          <w:szCs w:val="24"/>
          <w:lang w:val="nl-NL"/>
        </w:rPr>
        <w:t xml:space="preserve"> en de motivatietheorie</w:t>
      </w:r>
      <w:r w:rsidRPr="00585F15">
        <w:rPr>
          <w:rFonts w:ascii="Aptos" w:eastAsia="Aptos" w:hAnsi="Aptos" w:cs="Arial"/>
          <w:sz w:val="24"/>
          <w:szCs w:val="24"/>
          <w:lang w:val="nl-NL"/>
        </w:rPr>
        <w:t xml:space="preserve">. </w:t>
      </w:r>
      <w:proofErr w:type="spellStart"/>
      <w:r w:rsidRPr="00585F15">
        <w:rPr>
          <w:rFonts w:ascii="Aptos" w:eastAsia="Aptos" w:hAnsi="Aptos" w:cs="Arial"/>
          <w:sz w:val="24"/>
          <w:szCs w:val="24"/>
          <w:lang w:val="nl-NL"/>
        </w:rPr>
        <w:t>Nivoz</w:t>
      </w:r>
      <w:proofErr w:type="spellEnd"/>
      <w:r w:rsidRPr="00585F15">
        <w:rPr>
          <w:rFonts w:ascii="Aptos" w:eastAsia="Aptos" w:hAnsi="Aptos" w:cs="Arial"/>
          <w:sz w:val="24"/>
          <w:szCs w:val="24"/>
          <w:lang w:val="nl-NL"/>
        </w:rPr>
        <w:t>.</w:t>
      </w:r>
    </w:p>
    <w:p w14:paraId="041571E5" w14:textId="20F9DB7E" w:rsidR="00FA259E" w:rsidRPr="00585F15" w:rsidRDefault="5C6ED531" w:rsidP="10F3CE54">
      <w:pPr>
        <w:spacing w:after="0" w:line="240" w:lineRule="auto"/>
        <w:ind w:left="708"/>
        <w:rPr>
          <w:rFonts w:ascii="Aptos" w:eastAsia="Aptos" w:hAnsi="Aptos" w:cs="Arial"/>
          <w:sz w:val="24"/>
          <w:szCs w:val="24"/>
          <w:lang w:val="nl-NL"/>
        </w:rPr>
      </w:pPr>
      <w:r w:rsidRPr="00585F15">
        <w:rPr>
          <w:rFonts w:ascii="Aptos" w:eastAsia="Aptos" w:hAnsi="Aptos" w:cs="Arial"/>
          <w:sz w:val="24"/>
          <w:szCs w:val="24"/>
          <w:lang w:val="nl-NL"/>
        </w:rPr>
        <w:t xml:space="preserve">Geraadpleegd op 6 januari 2026, van </w:t>
      </w:r>
      <w:hyperlink r:id="rId24">
        <w:r w:rsidRPr="00585F15">
          <w:rPr>
            <w:rStyle w:val="Hyperlink"/>
            <w:rFonts w:ascii="Aptos" w:eastAsia="Aptos" w:hAnsi="Aptos" w:cs="Arial"/>
            <w:color w:val="auto"/>
            <w:sz w:val="24"/>
            <w:szCs w:val="24"/>
            <w:lang w:val="nl-NL"/>
          </w:rPr>
          <w:t>https://nivoz.nl/nl/ryan-en-deci-en-de-motivatietheorie-mensen-hebben-een-natuurlijke-aangeboren-neiging-om-bezig-te-zijn-met-interessante-dingen-en-te-zoeken-naar-verbintenissen-tussen-zichzelf-en-de-wereld</w:t>
        </w:r>
      </w:hyperlink>
    </w:p>
    <w:p w14:paraId="2A1E2076" w14:textId="3200DD42" w:rsidR="00FA259E" w:rsidRPr="00FA259E" w:rsidRDefault="00FA259E" w:rsidP="10F3CE54">
      <w:pPr>
        <w:spacing w:before="100" w:beforeAutospacing="1" w:after="100" w:afterAutospacing="1" w:line="240" w:lineRule="auto"/>
        <w:rPr>
          <w:sz w:val="24"/>
          <w:szCs w:val="24"/>
          <w:highlight w:val="yellow"/>
          <w:lang w:val="nl-NL"/>
        </w:rPr>
      </w:pPr>
      <w:r w:rsidRPr="10F3CE54">
        <w:rPr>
          <w:sz w:val="24"/>
          <w:szCs w:val="24"/>
          <w:highlight w:val="yellow"/>
          <w:lang w:val="nl-NL"/>
        </w:rPr>
        <w:br w:type="page"/>
      </w:r>
    </w:p>
    <w:p w14:paraId="79DB4F23" w14:textId="7DDEDE4C" w:rsidR="00FA259E" w:rsidRPr="00FA259E" w:rsidRDefault="001EB667" w:rsidP="10F3CE54">
      <w:pPr>
        <w:spacing w:before="100" w:beforeAutospacing="1" w:after="100" w:afterAutospacing="1" w:line="240" w:lineRule="auto"/>
        <w:rPr>
          <w:sz w:val="24"/>
          <w:szCs w:val="24"/>
          <w:highlight w:val="yellow"/>
          <w:lang w:val="nl-NL"/>
        </w:rPr>
      </w:pPr>
      <w:r>
        <w:rPr>
          <w:noProof/>
        </w:rPr>
        <w:lastRenderedPageBreak/>
        <w:drawing>
          <wp:inline distT="0" distB="0" distL="0" distR="0" wp14:anchorId="6C48B934" wp14:editId="6040F031">
            <wp:extent cx="5705475" cy="3816985"/>
            <wp:effectExtent l="0" t="0" r="9525" b="0"/>
            <wp:docPr id="406053720" name="Afbeelding 18" descr="Afbeelding met overdekt, meubels, muur, vlo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 met overdekt, meubels, muur, vloer&#10;&#10;Door AI gegenereerde inhoud is mogelijk onjui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5475" cy="3816985"/>
                    </a:xfrm>
                    <a:prstGeom prst="rect">
                      <a:avLst/>
                    </a:prstGeom>
                    <a:noFill/>
                    <a:ln>
                      <a:noFill/>
                    </a:ln>
                  </pic:spPr>
                </pic:pic>
              </a:graphicData>
            </a:graphic>
          </wp:inline>
        </w:drawing>
      </w:r>
      <w:r w:rsidR="00FA259E">
        <w:rPr>
          <w:noProof/>
        </w:rPr>
        <mc:AlternateContent>
          <mc:Choice Requires="wps">
            <w:drawing>
              <wp:inline distT="0" distB="0" distL="0" distR="0" wp14:anchorId="54FE97CC" wp14:editId="428ECCE4">
                <wp:extent cx="299720" cy="299720"/>
                <wp:effectExtent l="0" t="0" r="0" b="0"/>
                <wp:docPr id="2104694794" name="Rechthoek 20" descr="Gegenereerde afbeel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6FEABB" id="Rechthoek 20" o:spid="_x0000_s1026" alt="Gegenereerde afbeeldin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" filled="f" stroked="f">
                <o:lock v:ext="edit" aspectratio="t"/>
                <w10:anchorlock/>
              </v:rect>
            </w:pict>
          </mc:Fallback>
        </mc:AlternateContent>
      </w:r>
      <w:r w:rsidR="00870D9E">
        <w:rPr>
          <w:noProof/>
        </w:rPr>
        <w:drawing>
          <wp:inline distT="0" distB="0" distL="0" distR="0" wp14:anchorId="2765FFE2" wp14:editId="053E2E77">
            <wp:extent cx="5760720" cy="3840480"/>
            <wp:effectExtent l="0" t="0" r="0" b="7620"/>
            <wp:docPr id="101453315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33150" name="Afbeelding 101453315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006C1A42">
        <w:rPr>
          <w:sz w:val="24"/>
          <w:szCs w:val="24"/>
          <w:highlight w:val="yellow"/>
          <w:lang w:val="nl-NL"/>
        </w:rPr>
        <w:br w:type="page"/>
      </w:r>
      <w:r w:rsidR="00DF2A73">
        <w:rPr>
          <w:noProof/>
          <w:sz w:val="24"/>
          <w:szCs w:val="24"/>
          <w:lang w:val="nl-NL"/>
        </w:rPr>
        <w:lastRenderedPageBreak/>
        <w:drawing>
          <wp:anchor distT="0" distB="0" distL="114300" distR="114300" simplePos="0" relativeHeight="251658257" behindDoc="0" locked="0" layoutInCell="1" allowOverlap="1" wp14:anchorId="5126DCBB" wp14:editId="247C7ABC">
            <wp:simplePos x="0" y="0"/>
            <wp:positionH relativeFrom="margin">
              <wp:align>left</wp:align>
            </wp:positionH>
            <wp:positionV relativeFrom="paragraph">
              <wp:posOffset>269609</wp:posOffset>
            </wp:positionV>
            <wp:extent cx="5760720" cy="3840480"/>
            <wp:effectExtent l="0" t="0" r="0" b="7620"/>
            <wp:wrapSquare wrapText="bothSides"/>
            <wp:docPr id="102973885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38859" name="Afbeelding 102973885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anchor>
        </w:drawing>
      </w:r>
      <w:r w:rsidR="00FA259E">
        <w:rPr>
          <w:noProof/>
        </w:rPr>
        <mc:AlternateContent>
          <mc:Choice Requires="wps">
            <w:drawing>
              <wp:inline distT="0" distB="0" distL="0" distR="0" wp14:anchorId="0F50F796" wp14:editId="721C08DA">
                <wp:extent cx="299720" cy="299720"/>
                <wp:effectExtent l="0" t="0" r="0" b="0"/>
                <wp:docPr id="1716150435" name="Rechthoek 19" descr="Gegenereerde afbeel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28E3EA" id="Rechthoek 19" o:spid="_x0000_s1026" alt="Gegenereerde afbeeldin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" filled="f" stroked="f">
                <o:lock v:ext="edit" aspectratio="t"/>
                <w10:anchorlock/>
              </v:rect>
            </w:pict>
          </mc:Fallback>
        </mc:AlternateContent>
      </w:r>
    </w:p>
    <w:p w14:paraId="583752A3" w14:textId="64C3A0BC" w:rsidR="007E3520" w:rsidRPr="00E21198" w:rsidRDefault="00DF2A73" w:rsidP="008F2D96">
      <w:pPr>
        <w:rPr>
          <w:sz w:val="24"/>
          <w:szCs w:val="24"/>
          <w:highlight w:val="yellow"/>
          <w:lang w:val="nl-NL"/>
        </w:rPr>
      </w:pPr>
      <w:r>
        <w:rPr>
          <w:noProof/>
          <w:sz w:val="24"/>
          <w:szCs w:val="24"/>
          <w:lang w:val="nl-NL"/>
        </w:rPr>
        <w:drawing>
          <wp:inline distT="0" distB="0" distL="0" distR="0" wp14:anchorId="6CD1CE60" wp14:editId="71E95B2C">
            <wp:extent cx="5760720" cy="3840480"/>
            <wp:effectExtent l="0" t="0" r="0" b="7620"/>
            <wp:docPr id="1954560200"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60200" name="Afbeelding 195456020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005E41C6">
        <w:rPr>
          <w:sz w:val="24"/>
          <w:szCs w:val="24"/>
          <w:highlight w:val="yellow"/>
          <w:lang w:val="nl-NL"/>
        </w:rPr>
        <w:br w:type="page"/>
      </w:r>
      <w:r w:rsidR="006C1A42">
        <w:rPr>
          <w:noProof/>
        </w:rPr>
        <w:lastRenderedPageBreak/>
        <w:drawing>
          <wp:anchor distT="0" distB="0" distL="114300" distR="114300" simplePos="0" relativeHeight="251658256" behindDoc="0" locked="0" layoutInCell="1" allowOverlap="1" wp14:anchorId="3E962943" wp14:editId="17E00081">
            <wp:simplePos x="0" y="0"/>
            <wp:positionH relativeFrom="margin">
              <wp:align>center</wp:align>
            </wp:positionH>
            <wp:positionV relativeFrom="paragraph">
              <wp:posOffset>272</wp:posOffset>
            </wp:positionV>
            <wp:extent cx="5203190" cy="5203190"/>
            <wp:effectExtent l="0" t="0" r="0" b="0"/>
            <wp:wrapSquare wrapText="bothSides"/>
            <wp:docPr id="1824595104" name="Afbeelding 17" descr="Afbeelding met overdekt, vloer, interieurontwerp, meubel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95104" name="Afbeelding 17" descr="Afbeelding met overdekt, vloer, interieurontwerp, meubels&#10;&#10;Door AI gegenereerde inhoud is mogelijk onjuis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3190" cy="52031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E3520" w:rsidRPr="00E21198" w:rsidSect="00F31A19">
      <w:footerReference w:type="defaul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75C9B" w14:textId="77777777" w:rsidR="00FC70A7" w:rsidRDefault="00FC70A7" w:rsidP="00E655F2">
      <w:pPr>
        <w:spacing w:after="0" w:line="240" w:lineRule="auto"/>
      </w:pPr>
      <w:r>
        <w:separator/>
      </w:r>
    </w:p>
  </w:endnote>
  <w:endnote w:type="continuationSeparator" w:id="0">
    <w:p w14:paraId="7856A1E2" w14:textId="77777777" w:rsidR="00FC70A7" w:rsidRDefault="00FC70A7" w:rsidP="00E65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3863180"/>
      <w:docPartObj>
        <w:docPartGallery w:val="Page Numbers (Bottom of Page)"/>
        <w:docPartUnique/>
      </w:docPartObj>
    </w:sdtPr>
    <w:sdtEndPr/>
    <w:sdtContent>
      <w:p w14:paraId="3F5CF141" w14:textId="2E8E0766" w:rsidR="00F31A19" w:rsidRDefault="00F31A19">
        <w:pPr>
          <w:pStyle w:val="Voettekst"/>
          <w:jc w:val="right"/>
        </w:pPr>
        <w:r>
          <w:fldChar w:fldCharType="begin"/>
        </w:r>
        <w:r>
          <w:instrText>PAGE   \* MERGEFORMAT</w:instrText>
        </w:r>
        <w:r>
          <w:fldChar w:fldCharType="separate"/>
        </w:r>
        <w:r>
          <w:rPr>
            <w:lang w:val="nl-NL"/>
          </w:rPr>
          <w:t>2</w:t>
        </w:r>
        <w:r>
          <w:fldChar w:fldCharType="end"/>
        </w:r>
      </w:p>
    </w:sdtContent>
  </w:sdt>
  <w:p w14:paraId="482DCF90" w14:textId="77777777" w:rsidR="00E655F2" w:rsidRDefault="00E655F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0097B" w14:textId="77777777" w:rsidR="00FC70A7" w:rsidRDefault="00FC70A7" w:rsidP="00E655F2">
      <w:pPr>
        <w:spacing w:after="0" w:line="240" w:lineRule="auto"/>
      </w:pPr>
      <w:r>
        <w:separator/>
      </w:r>
    </w:p>
  </w:footnote>
  <w:footnote w:type="continuationSeparator" w:id="0">
    <w:p w14:paraId="4E97D6D1" w14:textId="77777777" w:rsidR="00FC70A7" w:rsidRDefault="00FC70A7" w:rsidP="00E655F2">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Rn0yNgoTDgCRC2" int2:id="1spyni2X">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157EE"/>
    <w:multiLevelType w:val="hybridMultilevel"/>
    <w:tmpl w:val="FFFFFFFF"/>
    <w:lvl w:ilvl="0" w:tplc="04A47E6C">
      <w:start w:val="1"/>
      <w:numFmt w:val="bullet"/>
      <w:lvlText w:val="-"/>
      <w:lvlJc w:val="left"/>
      <w:pPr>
        <w:ind w:left="720" w:hanging="360"/>
      </w:pPr>
      <w:rPr>
        <w:rFonts w:ascii="Aptos" w:hAnsi="Aptos" w:hint="default"/>
      </w:rPr>
    </w:lvl>
    <w:lvl w:ilvl="1" w:tplc="6B421DA6">
      <w:start w:val="1"/>
      <w:numFmt w:val="bullet"/>
      <w:lvlText w:val="o"/>
      <w:lvlJc w:val="left"/>
      <w:pPr>
        <w:ind w:left="1440" w:hanging="360"/>
      </w:pPr>
      <w:rPr>
        <w:rFonts w:ascii="Courier New" w:hAnsi="Courier New" w:hint="default"/>
      </w:rPr>
    </w:lvl>
    <w:lvl w:ilvl="2" w:tplc="C88C3CF0">
      <w:start w:val="1"/>
      <w:numFmt w:val="bullet"/>
      <w:lvlText w:val=""/>
      <w:lvlJc w:val="left"/>
      <w:pPr>
        <w:ind w:left="2160" w:hanging="360"/>
      </w:pPr>
      <w:rPr>
        <w:rFonts w:ascii="Wingdings" w:hAnsi="Wingdings" w:hint="default"/>
      </w:rPr>
    </w:lvl>
    <w:lvl w:ilvl="3" w:tplc="3E243482">
      <w:start w:val="1"/>
      <w:numFmt w:val="bullet"/>
      <w:lvlText w:val=""/>
      <w:lvlJc w:val="left"/>
      <w:pPr>
        <w:ind w:left="2880" w:hanging="360"/>
      </w:pPr>
      <w:rPr>
        <w:rFonts w:ascii="Symbol" w:hAnsi="Symbol" w:hint="default"/>
      </w:rPr>
    </w:lvl>
    <w:lvl w:ilvl="4" w:tplc="B0A8BD6E">
      <w:start w:val="1"/>
      <w:numFmt w:val="bullet"/>
      <w:lvlText w:val="o"/>
      <w:lvlJc w:val="left"/>
      <w:pPr>
        <w:ind w:left="3600" w:hanging="360"/>
      </w:pPr>
      <w:rPr>
        <w:rFonts w:ascii="Courier New" w:hAnsi="Courier New" w:hint="default"/>
      </w:rPr>
    </w:lvl>
    <w:lvl w:ilvl="5" w:tplc="999470DC">
      <w:start w:val="1"/>
      <w:numFmt w:val="bullet"/>
      <w:lvlText w:val=""/>
      <w:lvlJc w:val="left"/>
      <w:pPr>
        <w:ind w:left="4320" w:hanging="360"/>
      </w:pPr>
      <w:rPr>
        <w:rFonts w:ascii="Wingdings" w:hAnsi="Wingdings" w:hint="default"/>
      </w:rPr>
    </w:lvl>
    <w:lvl w:ilvl="6" w:tplc="476EB132">
      <w:start w:val="1"/>
      <w:numFmt w:val="bullet"/>
      <w:lvlText w:val=""/>
      <w:lvlJc w:val="left"/>
      <w:pPr>
        <w:ind w:left="5040" w:hanging="360"/>
      </w:pPr>
      <w:rPr>
        <w:rFonts w:ascii="Symbol" w:hAnsi="Symbol" w:hint="default"/>
      </w:rPr>
    </w:lvl>
    <w:lvl w:ilvl="7" w:tplc="491661A6">
      <w:start w:val="1"/>
      <w:numFmt w:val="bullet"/>
      <w:lvlText w:val="o"/>
      <w:lvlJc w:val="left"/>
      <w:pPr>
        <w:ind w:left="5760" w:hanging="360"/>
      </w:pPr>
      <w:rPr>
        <w:rFonts w:ascii="Courier New" w:hAnsi="Courier New" w:hint="default"/>
      </w:rPr>
    </w:lvl>
    <w:lvl w:ilvl="8" w:tplc="9698A88E">
      <w:start w:val="1"/>
      <w:numFmt w:val="bullet"/>
      <w:lvlText w:val=""/>
      <w:lvlJc w:val="left"/>
      <w:pPr>
        <w:ind w:left="6480" w:hanging="360"/>
      </w:pPr>
      <w:rPr>
        <w:rFonts w:ascii="Wingdings" w:hAnsi="Wingdings" w:hint="default"/>
      </w:rPr>
    </w:lvl>
  </w:abstractNum>
  <w:abstractNum w:abstractNumId="1" w15:restartNumberingAfterBreak="0">
    <w:nsid w:val="09DF6B89"/>
    <w:multiLevelType w:val="hybridMultilevel"/>
    <w:tmpl w:val="39C4A6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F891AF2"/>
    <w:multiLevelType w:val="multilevel"/>
    <w:tmpl w:val="48EAA8D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9F6953"/>
    <w:multiLevelType w:val="hybridMultilevel"/>
    <w:tmpl w:val="FFFFFFFF"/>
    <w:lvl w:ilvl="0" w:tplc="69240920">
      <w:start w:val="2"/>
      <w:numFmt w:val="bullet"/>
      <w:lvlText w:val="-"/>
      <w:lvlJc w:val="left"/>
      <w:pPr>
        <w:ind w:left="720" w:hanging="360"/>
      </w:pPr>
      <w:rPr>
        <w:rFonts w:ascii="Aptos" w:hAnsi="Aptos" w:hint="default"/>
      </w:rPr>
    </w:lvl>
    <w:lvl w:ilvl="1" w:tplc="82580BBC">
      <w:start w:val="1"/>
      <w:numFmt w:val="bullet"/>
      <w:lvlText w:val="o"/>
      <w:lvlJc w:val="left"/>
      <w:pPr>
        <w:ind w:left="1440" w:hanging="360"/>
      </w:pPr>
      <w:rPr>
        <w:rFonts w:ascii="Courier New" w:hAnsi="Courier New" w:hint="default"/>
      </w:rPr>
    </w:lvl>
    <w:lvl w:ilvl="2" w:tplc="876A8894">
      <w:start w:val="1"/>
      <w:numFmt w:val="bullet"/>
      <w:lvlText w:val=""/>
      <w:lvlJc w:val="left"/>
      <w:pPr>
        <w:ind w:left="2160" w:hanging="360"/>
      </w:pPr>
      <w:rPr>
        <w:rFonts w:ascii="Wingdings" w:hAnsi="Wingdings" w:hint="default"/>
      </w:rPr>
    </w:lvl>
    <w:lvl w:ilvl="3" w:tplc="07302D38">
      <w:start w:val="1"/>
      <w:numFmt w:val="bullet"/>
      <w:lvlText w:val=""/>
      <w:lvlJc w:val="left"/>
      <w:pPr>
        <w:ind w:left="2880" w:hanging="360"/>
      </w:pPr>
      <w:rPr>
        <w:rFonts w:ascii="Symbol" w:hAnsi="Symbol" w:hint="default"/>
      </w:rPr>
    </w:lvl>
    <w:lvl w:ilvl="4" w:tplc="2806C90A">
      <w:start w:val="1"/>
      <w:numFmt w:val="bullet"/>
      <w:lvlText w:val="o"/>
      <w:lvlJc w:val="left"/>
      <w:pPr>
        <w:ind w:left="3600" w:hanging="360"/>
      </w:pPr>
      <w:rPr>
        <w:rFonts w:ascii="Courier New" w:hAnsi="Courier New" w:hint="default"/>
      </w:rPr>
    </w:lvl>
    <w:lvl w:ilvl="5" w:tplc="2AEC24F0">
      <w:start w:val="1"/>
      <w:numFmt w:val="bullet"/>
      <w:lvlText w:val=""/>
      <w:lvlJc w:val="left"/>
      <w:pPr>
        <w:ind w:left="4320" w:hanging="360"/>
      </w:pPr>
      <w:rPr>
        <w:rFonts w:ascii="Wingdings" w:hAnsi="Wingdings" w:hint="default"/>
      </w:rPr>
    </w:lvl>
    <w:lvl w:ilvl="6" w:tplc="8788E22E">
      <w:start w:val="1"/>
      <w:numFmt w:val="bullet"/>
      <w:lvlText w:val=""/>
      <w:lvlJc w:val="left"/>
      <w:pPr>
        <w:ind w:left="5040" w:hanging="360"/>
      </w:pPr>
      <w:rPr>
        <w:rFonts w:ascii="Symbol" w:hAnsi="Symbol" w:hint="default"/>
      </w:rPr>
    </w:lvl>
    <w:lvl w:ilvl="7" w:tplc="C526FF76">
      <w:start w:val="1"/>
      <w:numFmt w:val="bullet"/>
      <w:lvlText w:val="o"/>
      <w:lvlJc w:val="left"/>
      <w:pPr>
        <w:ind w:left="5760" w:hanging="360"/>
      </w:pPr>
      <w:rPr>
        <w:rFonts w:ascii="Courier New" w:hAnsi="Courier New" w:hint="default"/>
      </w:rPr>
    </w:lvl>
    <w:lvl w:ilvl="8" w:tplc="0A304BFC">
      <w:start w:val="1"/>
      <w:numFmt w:val="bullet"/>
      <w:lvlText w:val=""/>
      <w:lvlJc w:val="left"/>
      <w:pPr>
        <w:ind w:left="6480" w:hanging="360"/>
      </w:pPr>
      <w:rPr>
        <w:rFonts w:ascii="Wingdings" w:hAnsi="Wingdings" w:hint="default"/>
      </w:rPr>
    </w:lvl>
  </w:abstractNum>
  <w:abstractNum w:abstractNumId="4" w15:restartNumberingAfterBreak="0">
    <w:nsid w:val="13F808BC"/>
    <w:multiLevelType w:val="hybridMultilevel"/>
    <w:tmpl w:val="FFFFFFFF"/>
    <w:lvl w:ilvl="0" w:tplc="B744619A">
      <w:start w:val="1"/>
      <w:numFmt w:val="bullet"/>
      <w:lvlText w:val="-"/>
      <w:lvlJc w:val="left"/>
      <w:pPr>
        <w:ind w:left="720" w:hanging="360"/>
      </w:pPr>
      <w:rPr>
        <w:rFonts w:ascii="Aptos" w:hAnsi="Aptos" w:hint="default"/>
      </w:rPr>
    </w:lvl>
    <w:lvl w:ilvl="1" w:tplc="C0900158">
      <w:start w:val="1"/>
      <w:numFmt w:val="bullet"/>
      <w:lvlText w:val="o"/>
      <w:lvlJc w:val="left"/>
      <w:pPr>
        <w:ind w:left="1440" w:hanging="360"/>
      </w:pPr>
      <w:rPr>
        <w:rFonts w:ascii="Courier New" w:hAnsi="Courier New" w:hint="default"/>
      </w:rPr>
    </w:lvl>
    <w:lvl w:ilvl="2" w:tplc="C5BEC488">
      <w:start w:val="1"/>
      <w:numFmt w:val="bullet"/>
      <w:lvlText w:val=""/>
      <w:lvlJc w:val="left"/>
      <w:pPr>
        <w:ind w:left="2160" w:hanging="360"/>
      </w:pPr>
      <w:rPr>
        <w:rFonts w:ascii="Wingdings" w:hAnsi="Wingdings" w:hint="default"/>
      </w:rPr>
    </w:lvl>
    <w:lvl w:ilvl="3" w:tplc="15D61456">
      <w:start w:val="1"/>
      <w:numFmt w:val="bullet"/>
      <w:lvlText w:val=""/>
      <w:lvlJc w:val="left"/>
      <w:pPr>
        <w:ind w:left="2880" w:hanging="360"/>
      </w:pPr>
      <w:rPr>
        <w:rFonts w:ascii="Symbol" w:hAnsi="Symbol" w:hint="default"/>
      </w:rPr>
    </w:lvl>
    <w:lvl w:ilvl="4" w:tplc="9806CB54">
      <w:start w:val="1"/>
      <w:numFmt w:val="bullet"/>
      <w:lvlText w:val="o"/>
      <w:lvlJc w:val="left"/>
      <w:pPr>
        <w:ind w:left="3600" w:hanging="360"/>
      </w:pPr>
      <w:rPr>
        <w:rFonts w:ascii="Courier New" w:hAnsi="Courier New" w:hint="default"/>
      </w:rPr>
    </w:lvl>
    <w:lvl w:ilvl="5" w:tplc="D71875B0">
      <w:start w:val="1"/>
      <w:numFmt w:val="bullet"/>
      <w:lvlText w:val=""/>
      <w:lvlJc w:val="left"/>
      <w:pPr>
        <w:ind w:left="4320" w:hanging="360"/>
      </w:pPr>
      <w:rPr>
        <w:rFonts w:ascii="Wingdings" w:hAnsi="Wingdings" w:hint="default"/>
      </w:rPr>
    </w:lvl>
    <w:lvl w:ilvl="6" w:tplc="8092ED08">
      <w:start w:val="1"/>
      <w:numFmt w:val="bullet"/>
      <w:lvlText w:val=""/>
      <w:lvlJc w:val="left"/>
      <w:pPr>
        <w:ind w:left="5040" w:hanging="360"/>
      </w:pPr>
      <w:rPr>
        <w:rFonts w:ascii="Symbol" w:hAnsi="Symbol" w:hint="default"/>
      </w:rPr>
    </w:lvl>
    <w:lvl w:ilvl="7" w:tplc="F028E48C">
      <w:start w:val="1"/>
      <w:numFmt w:val="bullet"/>
      <w:lvlText w:val="o"/>
      <w:lvlJc w:val="left"/>
      <w:pPr>
        <w:ind w:left="5760" w:hanging="360"/>
      </w:pPr>
      <w:rPr>
        <w:rFonts w:ascii="Courier New" w:hAnsi="Courier New" w:hint="default"/>
      </w:rPr>
    </w:lvl>
    <w:lvl w:ilvl="8" w:tplc="5F4E9830">
      <w:start w:val="1"/>
      <w:numFmt w:val="bullet"/>
      <w:lvlText w:val=""/>
      <w:lvlJc w:val="left"/>
      <w:pPr>
        <w:ind w:left="6480" w:hanging="360"/>
      </w:pPr>
      <w:rPr>
        <w:rFonts w:ascii="Wingdings" w:hAnsi="Wingdings" w:hint="default"/>
      </w:rPr>
    </w:lvl>
  </w:abstractNum>
  <w:abstractNum w:abstractNumId="5" w15:restartNumberingAfterBreak="0">
    <w:nsid w:val="1C12DA55"/>
    <w:multiLevelType w:val="hybridMultilevel"/>
    <w:tmpl w:val="FFFFFFFF"/>
    <w:lvl w:ilvl="0" w:tplc="78E8BF64">
      <w:start w:val="1"/>
      <w:numFmt w:val="bullet"/>
      <w:lvlText w:val="-"/>
      <w:lvlJc w:val="left"/>
      <w:pPr>
        <w:ind w:left="720" w:hanging="360"/>
      </w:pPr>
      <w:rPr>
        <w:rFonts w:ascii="Aptos" w:hAnsi="Aptos" w:hint="default"/>
      </w:rPr>
    </w:lvl>
    <w:lvl w:ilvl="1" w:tplc="0A6E68EA">
      <w:start w:val="1"/>
      <w:numFmt w:val="bullet"/>
      <w:lvlText w:val="o"/>
      <w:lvlJc w:val="left"/>
      <w:pPr>
        <w:ind w:left="1440" w:hanging="360"/>
      </w:pPr>
      <w:rPr>
        <w:rFonts w:ascii="Courier New" w:hAnsi="Courier New" w:hint="default"/>
      </w:rPr>
    </w:lvl>
    <w:lvl w:ilvl="2" w:tplc="5CD00216">
      <w:start w:val="1"/>
      <w:numFmt w:val="bullet"/>
      <w:lvlText w:val=""/>
      <w:lvlJc w:val="left"/>
      <w:pPr>
        <w:ind w:left="2160" w:hanging="360"/>
      </w:pPr>
      <w:rPr>
        <w:rFonts w:ascii="Wingdings" w:hAnsi="Wingdings" w:hint="default"/>
      </w:rPr>
    </w:lvl>
    <w:lvl w:ilvl="3" w:tplc="7A2A22FC">
      <w:start w:val="1"/>
      <w:numFmt w:val="bullet"/>
      <w:lvlText w:val=""/>
      <w:lvlJc w:val="left"/>
      <w:pPr>
        <w:ind w:left="2880" w:hanging="360"/>
      </w:pPr>
      <w:rPr>
        <w:rFonts w:ascii="Symbol" w:hAnsi="Symbol" w:hint="default"/>
      </w:rPr>
    </w:lvl>
    <w:lvl w:ilvl="4" w:tplc="86921EBA">
      <w:start w:val="1"/>
      <w:numFmt w:val="bullet"/>
      <w:lvlText w:val="o"/>
      <w:lvlJc w:val="left"/>
      <w:pPr>
        <w:ind w:left="3600" w:hanging="360"/>
      </w:pPr>
      <w:rPr>
        <w:rFonts w:ascii="Courier New" w:hAnsi="Courier New" w:hint="default"/>
      </w:rPr>
    </w:lvl>
    <w:lvl w:ilvl="5" w:tplc="4CFE28F8">
      <w:start w:val="1"/>
      <w:numFmt w:val="bullet"/>
      <w:lvlText w:val=""/>
      <w:lvlJc w:val="left"/>
      <w:pPr>
        <w:ind w:left="4320" w:hanging="360"/>
      </w:pPr>
      <w:rPr>
        <w:rFonts w:ascii="Wingdings" w:hAnsi="Wingdings" w:hint="default"/>
      </w:rPr>
    </w:lvl>
    <w:lvl w:ilvl="6" w:tplc="06149ABE">
      <w:start w:val="1"/>
      <w:numFmt w:val="bullet"/>
      <w:lvlText w:val=""/>
      <w:lvlJc w:val="left"/>
      <w:pPr>
        <w:ind w:left="5040" w:hanging="360"/>
      </w:pPr>
      <w:rPr>
        <w:rFonts w:ascii="Symbol" w:hAnsi="Symbol" w:hint="default"/>
      </w:rPr>
    </w:lvl>
    <w:lvl w:ilvl="7" w:tplc="0F360644">
      <w:start w:val="1"/>
      <w:numFmt w:val="bullet"/>
      <w:lvlText w:val="o"/>
      <w:lvlJc w:val="left"/>
      <w:pPr>
        <w:ind w:left="5760" w:hanging="360"/>
      </w:pPr>
      <w:rPr>
        <w:rFonts w:ascii="Courier New" w:hAnsi="Courier New" w:hint="default"/>
      </w:rPr>
    </w:lvl>
    <w:lvl w:ilvl="8" w:tplc="D8F006B4">
      <w:start w:val="1"/>
      <w:numFmt w:val="bullet"/>
      <w:lvlText w:val=""/>
      <w:lvlJc w:val="left"/>
      <w:pPr>
        <w:ind w:left="6480" w:hanging="360"/>
      </w:pPr>
      <w:rPr>
        <w:rFonts w:ascii="Wingdings" w:hAnsi="Wingdings" w:hint="default"/>
      </w:rPr>
    </w:lvl>
  </w:abstractNum>
  <w:abstractNum w:abstractNumId="6" w15:restartNumberingAfterBreak="0">
    <w:nsid w:val="1D050901"/>
    <w:multiLevelType w:val="multilevel"/>
    <w:tmpl w:val="48EAA8D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B240F2"/>
    <w:multiLevelType w:val="hybridMultilevel"/>
    <w:tmpl w:val="FFFFFFFF"/>
    <w:lvl w:ilvl="0" w:tplc="A3FA251A">
      <w:start w:val="1"/>
      <w:numFmt w:val="bullet"/>
      <w:lvlText w:val="-"/>
      <w:lvlJc w:val="left"/>
      <w:pPr>
        <w:ind w:left="720" w:hanging="360"/>
      </w:pPr>
      <w:rPr>
        <w:rFonts w:ascii="Aptos" w:hAnsi="Aptos" w:hint="default"/>
      </w:rPr>
    </w:lvl>
    <w:lvl w:ilvl="1" w:tplc="BCCC6E3C">
      <w:start w:val="1"/>
      <w:numFmt w:val="bullet"/>
      <w:lvlText w:val="o"/>
      <w:lvlJc w:val="left"/>
      <w:pPr>
        <w:ind w:left="1440" w:hanging="360"/>
      </w:pPr>
      <w:rPr>
        <w:rFonts w:ascii="Courier New" w:hAnsi="Courier New" w:hint="default"/>
      </w:rPr>
    </w:lvl>
    <w:lvl w:ilvl="2" w:tplc="5734019C">
      <w:start w:val="1"/>
      <w:numFmt w:val="bullet"/>
      <w:lvlText w:val=""/>
      <w:lvlJc w:val="left"/>
      <w:pPr>
        <w:ind w:left="2160" w:hanging="360"/>
      </w:pPr>
      <w:rPr>
        <w:rFonts w:ascii="Wingdings" w:hAnsi="Wingdings" w:hint="default"/>
      </w:rPr>
    </w:lvl>
    <w:lvl w:ilvl="3" w:tplc="2F9E12EE">
      <w:start w:val="1"/>
      <w:numFmt w:val="bullet"/>
      <w:lvlText w:val=""/>
      <w:lvlJc w:val="left"/>
      <w:pPr>
        <w:ind w:left="2880" w:hanging="360"/>
      </w:pPr>
      <w:rPr>
        <w:rFonts w:ascii="Symbol" w:hAnsi="Symbol" w:hint="default"/>
      </w:rPr>
    </w:lvl>
    <w:lvl w:ilvl="4" w:tplc="722C5BBA">
      <w:start w:val="1"/>
      <w:numFmt w:val="bullet"/>
      <w:lvlText w:val="o"/>
      <w:lvlJc w:val="left"/>
      <w:pPr>
        <w:ind w:left="3600" w:hanging="360"/>
      </w:pPr>
      <w:rPr>
        <w:rFonts w:ascii="Courier New" w:hAnsi="Courier New" w:hint="default"/>
      </w:rPr>
    </w:lvl>
    <w:lvl w:ilvl="5" w:tplc="71B468BC">
      <w:start w:val="1"/>
      <w:numFmt w:val="bullet"/>
      <w:lvlText w:val=""/>
      <w:lvlJc w:val="left"/>
      <w:pPr>
        <w:ind w:left="4320" w:hanging="360"/>
      </w:pPr>
      <w:rPr>
        <w:rFonts w:ascii="Wingdings" w:hAnsi="Wingdings" w:hint="default"/>
      </w:rPr>
    </w:lvl>
    <w:lvl w:ilvl="6" w:tplc="4B4ACA3A">
      <w:start w:val="1"/>
      <w:numFmt w:val="bullet"/>
      <w:lvlText w:val=""/>
      <w:lvlJc w:val="left"/>
      <w:pPr>
        <w:ind w:left="5040" w:hanging="360"/>
      </w:pPr>
      <w:rPr>
        <w:rFonts w:ascii="Symbol" w:hAnsi="Symbol" w:hint="default"/>
      </w:rPr>
    </w:lvl>
    <w:lvl w:ilvl="7" w:tplc="C78AB6AA">
      <w:start w:val="1"/>
      <w:numFmt w:val="bullet"/>
      <w:lvlText w:val="o"/>
      <w:lvlJc w:val="left"/>
      <w:pPr>
        <w:ind w:left="5760" w:hanging="360"/>
      </w:pPr>
      <w:rPr>
        <w:rFonts w:ascii="Courier New" w:hAnsi="Courier New" w:hint="default"/>
      </w:rPr>
    </w:lvl>
    <w:lvl w:ilvl="8" w:tplc="2B38906C">
      <w:start w:val="1"/>
      <w:numFmt w:val="bullet"/>
      <w:lvlText w:val=""/>
      <w:lvlJc w:val="left"/>
      <w:pPr>
        <w:ind w:left="6480" w:hanging="360"/>
      </w:pPr>
      <w:rPr>
        <w:rFonts w:ascii="Wingdings" w:hAnsi="Wingdings" w:hint="default"/>
      </w:rPr>
    </w:lvl>
  </w:abstractNum>
  <w:abstractNum w:abstractNumId="8" w15:restartNumberingAfterBreak="0">
    <w:nsid w:val="21B43255"/>
    <w:multiLevelType w:val="multilevel"/>
    <w:tmpl w:val="45DA0EE4"/>
    <w:lvl w:ilvl="0">
      <w:start w:val="1"/>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41A30EF"/>
    <w:multiLevelType w:val="multilevel"/>
    <w:tmpl w:val="1AFCC04E"/>
    <w:lvl w:ilvl="0">
      <w:start w:val="1"/>
      <w:numFmt w:val="decimal"/>
      <w:lvlText w:val="%1."/>
      <w:lvlJc w:val="left"/>
      <w:pPr>
        <w:ind w:left="744" w:hanging="384"/>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E4001E9"/>
    <w:multiLevelType w:val="multilevel"/>
    <w:tmpl w:val="48EAA8D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7221637"/>
    <w:multiLevelType w:val="hybridMultilevel"/>
    <w:tmpl w:val="FFFFFFFF"/>
    <w:lvl w:ilvl="0" w:tplc="72024BF6">
      <w:start w:val="1"/>
      <w:numFmt w:val="bullet"/>
      <w:lvlText w:val="-"/>
      <w:lvlJc w:val="left"/>
      <w:pPr>
        <w:ind w:left="720" w:hanging="360"/>
      </w:pPr>
      <w:rPr>
        <w:rFonts w:ascii="Aptos" w:hAnsi="Aptos" w:hint="default"/>
      </w:rPr>
    </w:lvl>
    <w:lvl w:ilvl="1" w:tplc="7730C65A">
      <w:start w:val="1"/>
      <w:numFmt w:val="bullet"/>
      <w:lvlText w:val="o"/>
      <w:lvlJc w:val="left"/>
      <w:pPr>
        <w:ind w:left="1440" w:hanging="360"/>
      </w:pPr>
      <w:rPr>
        <w:rFonts w:ascii="Courier New" w:hAnsi="Courier New" w:hint="default"/>
      </w:rPr>
    </w:lvl>
    <w:lvl w:ilvl="2" w:tplc="E43EA1F4">
      <w:start w:val="1"/>
      <w:numFmt w:val="bullet"/>
      <w:lvlText w:val=""/>
      <w:lvlJc w:val="left"/>
      <w:pPr>
        <w:ind w:left="2160" w:hanging="360"/>
      </w:pPr>
      <w:rPr>
        <w:rFonts w:ascii="Wingdings" w:hAnsi="Wingdings" w:hint="default"/>
      </w:rPr>
    </w:lvl>
    <w:lvl w:ilvl="3" w:tplc="ABBE1AA0">
      <w:start w:val="1"/>
      <w:numFmt w:val="bullet"/>
      <w:lvlText w:val=""/>
      <w:lvlJc w:val="left"/>
      <w:pPr>
        <w:ind w:left="2880" w:hanging="360"/>
      </w:pPr>
      <w:rPr>
        <w:rFonts w:ascii="Symbol" w:hAnsi="Symbol" w:hint="default"/>
      </w:rPr>
    </w:lvl>
    <w:lvl w:ilvl="4" w:tplc="EA820CC0">
      <w:start w:val="1"/>
      <w:numFmt w:val="bullet"/>
      <w:lvlText w:val="o"/>
      <w:lvlJc w:val="left"/>
      <w:pPr>
        <w:ind w:left="3600" w:hanging="360"/>
      </w:pPr>
      <w:rPr>
        <w:rFonts w:ascii="Courier New" w:hAnsi="Courier New" w:hint="default"/>
      </w:rPr>
    </w:lvl>
    <w:lvl w:ilvl="5" w:tplc="A028AA76">
      <w:start w:val="1"/>
      <w:numFmt w:val="bullet"/>
      <w:lvlText w:val=""/>
      <w:lvlJc w:val="left"/>
      <w:pPr>
        <w:ind w:left="4320" w:hanging="360"/>
      </w:pPr>
      <w:rPr>
        <w:rFonts w:ascii="Wingdings" w:hAnsi="Wingdings" w:hint="default"/>
      </w:rPr>
    </w:lvl>
    <w:lvl w:ilvl="6" w:tplc="215C323A">
      <w:start w:val="1"/>
      <w:numFmt w:val="bullet"/>
      <w:lvlText w:val=""/>
      <w:lvlJc w:val="left"/>
      <w:pPr>
        <w:ind w:left="5040" w:hanging="360"/>
      </w:pPr>
      <w:rPr>
        <w:rFonts w:ascii="Symbol" w:hAnsi="Symbol" w:hint="default"/>
      </w:rPr>
    </w:lvl>
    <w:lvl w:ilvl="7" w:tplc="47CCF46A">
      <w:start w:val="1"/>
      <w:numFmt w:val="bullet"/>
      <w:lvlText w:val="o"/>
      <w:lvlJc w:val="left"/>
      <w:pPr>
        <w:ind w:left="5760" w:hanging="360"/>
      </w:pPr>
      <w:rPr>
        <w:rFonts w:ascii="Courier New" w:hAnsi="Courier New" w:hint="default"/>
      </w:rPr>
    </w:lvl>
    <w:lvl w:ilvl="8" w:tplc="44282A38">
      <w:start w:val="1"/>
      <w:numFmt w:val="bullet"/>
      <w:lvlText w:val=""/>
      <w:lvlJc w:val="left"/>
      <w:pPr>
        <w:ind w:left="6480" w:hanging="360"/>
      </w:pPr>
      <w:rPr>
        <w:rFonts w:ascii="Wingdings" w:hAnsi="Wingdings" w:hint="default"/>
      </w:rPr>
    </w:lvl>
  </w:abstractNum>
  <w:abstractNum w:abstractNumId="12" w15:restartNumberingAfterBreak="0">
    <w:nsid w:val="3E8D7875"/>
    <w:multiLevelType w:val="multilevel"/>
    <w:tmpl w:val="1AFCC04E"/>
    <w:lvl w:ilvl="0">
      <w:start w:val="1"/>
      <w:numFmt w:val="decimal"/>
      <w:lvlText w:val="%1."/>
      <w:lvlJc w:val="left"/>
      <w:pPr>
        <w:ind w:left="744" w:hanging="384"/>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0860F1A"/>
    <w:multiLevelType w:val="hybridMultilevel"/>
    <w:tmpl w:val="300819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0879C5F"/>
    <w:multiLevelType w:val="hybridMultilevel"/>
    <w:tmpl w:val="FFFFFFFF"/>
    <w:lvl w:ilvl="0" w:tplc="347E42B8">
      <w:start w:val="1"/>
      <w:numFmt w:val="bullet"/>
      <w:lvlText w:val="-"/>
      <w:lvlJc w:val="left"/>
      <w:pPr>
        <w:ind w:left="720" w:hanging="360"/>
      </w:pPr>
      <w:rPr>
        <w:rFonts w:ascii="Aptos" w:hAnsi="Aptos" w:hint="default"/>
      </w:rPr>
    </w:lvl>
    <w:lvl w:ilvl="1" w:tplc="0AF49BF0">
      <w:start w:val="1"/>
      <w:numFmt w:val="bullet"/>
      <w:lvlText w:val="o"/>
      <w:lvlJc w:val="left"/>
      <w:pPr>
        <w:ind w:left="1440" w:hanging="360"/>
      </w:pPr>
      <w:rPr>
        <w:rFonts w:ascii="Courier New" w:hAnsi="Courier New" w:hint="default"/>
      </w:rPr>
    </w:lvl>
    <w:lvl w:ilvl="2" w:tplc="F60E076E">
      <w:start w:val="1"/>
      <w:numFmt w:val="bullet"/>
      <w:lvlText w:val=""/>
      <w:lvlJc w:val="left"/>
      <w:pPr>
        <w:ind w:left="2160" w:hanging="360"/>
      </w:pPr>
      <w:rPr>
        <w:rFonts w:ascii="Wingdings" w:hAnsi="Wingdings" w:hint="default"/>
      </w:rPr>
    </w:lvl>
    <w:lvl w:ilvl="3" w:tplc="6AB06D90">
      <w:start w:val="1"/>
      <w:numFmt w:val="bullet"/>
      <w:lvlText w:val=""/>
      <w:lvlJc w:val="left"/>
      <w:pPr>
        <w:ind w:left="2880" w:hanging="360"/>
      </w:pPr>
      <w:rPr>
        <w:rFonts w:ascii="Symbol" w:hAnsi="Symbol" w:hint="default"/>
      </w:rPr>
    </w:lvl>
    <w:lvl w:ilvl="4" w:tplc="A6A22B3A">
      <w:start w:val="1"/>
      <w:numFmt w:val="bullet"/>
      <w:lvlText w:val="o"/>
      <w:lvlJc w:val="left"/>
      <w:pPr>
        <w:ind w:left="3600" w:hanging="360"/>
      </w:pPr>
      <w:rPr>
        <w:rFonts w:ascii="Courier New" w:hAnsi="Courier New" w:hint="default"/>
      </w:rPr>
    </w:lvl>
    <w:lvl w:ilvl="5" w:tplc="BE6E1A68">
      <w:start w:val="1"/>
      <w:numFmt w:val="bullet"/>
      <w:lvlText w:val=""/>
      <w:lvlJc w:val="left"/>
      <w:pPr>
        <w:ind w:left="4320" w:hanging="360"/>
      </w:pPr>
      <w:rPr>
        <w:rFonts w:ascii="Wingdings" w:hAnsi="Wingdings" w:hint="default"/>
      </w:rPr>
    </w:lvl>
    <w:lvl w:ilvl="6" w:tplc="8B3ABFD6">
      <w:start w:val="1"/>
      <w:numFmt w:val="bullet"/>
      <w:lvlText w:val=""/>
      <w:lvlJc w:val="left"/>
      <w:pPr>
        <w:ind w:left="5040" w:hanging="360"/>
      </w:pPr>
      <w:rPr>
        <w:rFonts w:ascii="Symbol" w:hAnsi="Symbol" w:hint="default"/>
      </w:rPr>
    </w:lvl>
    <w:lvl w:ilvl="7" w:tplc="1D50EF24">
      <w:start w:val="1"/>
      <w:numFmt w:val="bullet"/>
      <w:lvlText w:val="o"/>
      <w:lvlJc w:val="left"/>
      <w:pPr>
        <w:ind w:left="5760" w:hanging="360"/>
      </w:pPr>
      <w:rPr>
        <w:rFonts w:ascii="Courier New" w:hAnsi="Courier New" w:hint="default"/>
      </w:rPr>
    </w:lvl>
    <w:lvl w:ilvl="8" w:tplc="C8E8F508">
      <w:start w:val="1"/>
      <w:numFmt w:val="bullet"/>
      <w:lvlText w:val=""/>
      <w:lvlJc w:val="left"/>
      <w:pPr>
        <w:ind w:left="6480" w:hanging="360"/>
      </w:pPr>
      <w:rPr>
        <w:rFonts w:ascii="Wingdings" w:hAnsi="Wingdings" w:hint="default"/>
      </w:rPr>
    </w:lvl>
  </w:abstractNum>
  <w:abstractNum w:abstractNumId="15" w15:restartNumberingAfterBreak="0">
    <w:nsid w:val="41964894"/>
    <w:multiLevelType w:val="hybridMultilevel"/>
    <w:tmpl w:val="FFFFFFFF"/>
    <w:lvl w:ilvl="0" w:tplc="BFAA7344">
      <w:start w:val="1"/>
      <w:numFmt w:val="bullet"/>
      <w:lvlText w:val="-"/>
      <w:lvlJc w:val="left"/>
      <w:pPr>
        <w:ind w:left="720" w:hanging="360"/>
      </w:pPr>
      <w:rPr>
        <w:rFonts w:ascii="Aptos" w:hAnsi="Aptos" w:hint="default"/>
      </w:rPr>
    </w:lvl>
    <w:lvl w:ilvl="1" w:tplc="7BFAB7C0">
      <w:start w:val="1"/>
      <w:numFmt w:val="bullet"/>
      <w:lvlText w:val="o"/>
      <w:lvlJc w:val="left"/>
      <w:pPr>
        <w:ind w:left="1440" w:hanging="360"/>
      </w:pPr>
      <w:rPr>
        <w:rFonts w:ascii="Courier New" w:hAnsi="Courier New" w:hint="default"/>
      </w:rPr>
    </w:lvl>
    <w:lvl w:ilvl="2" w:tplc="E8FE06EA">
      <w:start w:val="1"/>
      <w:numFmt w:val="bullet"/>
      <w:lvlText w:val=""/>
      <w:lvlJc w:val="left"/>
      <w:pPr>
        <w:ind w:left="2160" w:hanging="360"/>
      </w:pPr>
      <w:rPr>
        <w:rFonts w:ascii="Wingdings" w:hAnsi="Wingdings" w:hint="default"/>
      </w:rPr>
    </w:lvl>
    <w:lvl w:ilvl="3" w:tplc="7D86E6FA">
      <w:start w:val="1"/>
      <w:numFmt w:val="bullet"/>
      <w:lvlText w:val=""/>
      <w:lvlJc w:val="left"/>
      <w:pPr>
        <w:ind w:left="2880" w:hanging="360"/>
      </w:pPr>
      <w:rPr>
        <w:rFonts w:ascii="Symbol" w:hAnsi="Symbol" w:hint="default"/>
      </w:rPr>
    </w:lvl>
    <w:lvl w:ilvl="4" w:tplc="8C8EC93C">
      <w:start w:val="1"/>
      <w:numFmt w:val="bullet"/>
      <w:lvlText w:val="o"/>
      <w:lvlJc w:val="left"/>
      <w:pPr>
        <w:ind w:left="3600" w:hanging="360"/>
      </w:pPr>
      <w:rPr>
        <w:rFonts w:ascii="Courier New" w:hAnsi="Courier New" w:hint="default"/>
      </w:rPr>
    </w:lvl>
    <w:lvl w:ilvl="5" w:tplc="A68009C4">
      <w:start w:val="1"/>
      <w:numFmt w:val="bullet"/>
      <w:lvlText w:val=""/>
      <w:lvlJc w:val="left"/>
      <w:pPr>
        <w:ind w:left="4320" w:hanging="360"/>
      </w:pPr>
      <w:rPr>
        <w:rFonts w:ascii="Wingdings" w:hAnsi="Wingdings" w:hint="default"/>
      </w:rPr>
    </w:lvl>
    <w:lvl w:ilvl="6" w:tplc="DD46522A">
      <w:start w:val="1"/>
      <w:numFmt w:val="bullet"/>
      <w:lvlText w:val=""/>
      <w:lvlJc w:val="left"/>
      <w:pPr>
        <w:ind w:left="5040" w:hanging="360"/>
      </w:pPr>
      <w:rPr>
        <w:rFonts w:ascii="Symbol" w:hAnsi="Symbol" w:hint="default"/>
      </w:rPr>
    </w:lvl>
    <w:lvl w:ilvl="7" w:tplc="92F40026">
      <w:start w:val="1"/>
      <w:numFmt w:val="bullet"/>
      <w:lvlText w:val="o"/>
      <w:lvlJc w:val="left"/>
      <w:pPr>
        <w:ind w:left="5760" w:hanging="360"/>
      </w:pPr>
      <w:rPr>
        <w:rFonts w:ascii="Courier New" w:hAnsi="Courier New" w:hint="default"/>
      </w:rPr>
    </w:lvl>
    <w:lvl w:ilvl="8" w:tplc="FD065F48">
      <w:start w:val="1"/>
      <w:numFmt w:val="bullet"/>
      <w:lvlText w:val=""/>
      <w:lvlJc w:val="left"/>
      <w:pPr>
        <w:ind w:left="6480" w:hanging="360"/>
      </w:pPr>
      <w:rPr>
        <w:rFonts w:ascii="Wingdings" w:hAnsi="Wingdings" w:hint="default"/>
      </w:rPr>
    </w:lvl>
  </w:abstractNum>
  <w:abstractNum w:abstractNumId="16" w15:restartNumberingAfterBreak="0">
    <w:nsid w:val="42101E15"/>
    <w:multiLevelType w:val="multilevel"/>
    <w:tmpl w:val="48EAA8D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D247CD6"/>
    <w:multiLevelType w:val="hybridMultilevel"/>
    <w:tmpl w:val="FFFFFFFF"/>
    <w:lvl w:ilvl="0" w:tplc="FE5A86EC">
      <w:start w:val="1"/>
      <w:numFmt w:val="bullet"/>
      <w:lvlText w:val="-"/>
      <w:lvlJc w:val="left"/>
      <w:pPr>
        <w:ind w:left="720" w:hanging="360"/>
      </w:pPr>
      <w:rPr>
        <w:rFonts w:ascii="Aptos" w:hAnsi="Aptos" w:hint="default"/>
      </w:rPr>
    </w:lvl>
    <w:lvl w:ilvl="1" w:tplc="99C6C02A">
      <w:start w:val="1"/>
      <w:numFmt w:val="bullet"/>
      <w:lvlText w:val="o"/>
      <w:lvlJc w:val="left"/>
      <w:pPr>
        <w:ind w:left="1440" w:hanging="360"/>
      </w:pPr>
      <w:rPr>
        <w:rFonts w:ascii="Courier New" w:hAnsi="Courier New" w:hint="default"/>
      </w:rPr>
    </w:lvl>
    <w:lvl w:ilvl="2" w:tplc="C10A11E8">
      <w:start w:val="1"/>
      <w:numFmt w:val="bullet"/>
      <w:lvlText w:val=""/>
      <w:lvlJc w:val="left"/>
      <w:pPr>
        <w:ind w:left="2160" w:hanging="360"/>
      </w:pPr>
      <w:rPr>
        <w:rFonts w:ascii="Wingdings" w:hAnsi="Wingdings" w:hint="default"/>
      </w:rPr>
    </w:lvl>
    <w:lvl w:ilvl="3" w:tplc="4DC29FA8">
      <w:start w:val="1"/>
      <w:numFmt w:val="bullet"/>
      <w:lvlText w:val=""/>
      <w:lvlJc w:val="left"/>
      <w:pPr>
        <w:ind w:left="2880" w:hanging="360"/>
      </w:pPr>
      <w:rPr>
        <w:rFonts w:ascii="Symbol" w:hAnsi="Symbol" w:hint="default"/>
      </w:rPr>
    </w:lvl>
    <w:lvl w:ilvl="4" w:tplc="921A8EE8">
      <w:start w:val="1"/>
      <w:numFmt w:val="bullet"/>
      <w:lvlText w:val="o"/>
      <w:lvlJc w:val="left"/>
      <w:pPr>
        <w:ind w:left="3600" w:hanging="360"/>
      </w:pPr>
      <w:rPr>
        <w:rFonts w:ascii="Courier New" w:hAnsi="Courier New" w:hint="default"/>
      </w:rPr>
    </w:lvl>
    <w:lvl w:ilvl="5" w:tplc="C8F4B708">
      <w:start w:val="1"/>
      <w:numFmt w:val="bullet"/>
      <w:lvlText w:val=""/>
      <w:lvlJc w:val="left"/>
      <w:pPr>
        <w:ind w:left="4320" w:hanging="360"/>
      </w:pPr>
      <w:rPr>
        <w:rFonts w:ascii="Wingdings" w:hAnsi="Wingdings" w:hint="default"/>
      </w:rPr>
    </w:lvl>
    <w:lvl w:ilvl="6" w:tplc="5B44960E">
      <w:start w:val="1"/>
      <w:numFmt w:val="bullet"/>
      <w:lvlText w:val=""/>
      <w:lvlJc w:val="left"/>
      <w:pPr>
        <w:ind w:left="5040" w:hanging="360"/>
      </w:pPr>
      <w:rPr>
        <w:rFonts w:ascii="Symbol" w:hAnsi="Symbol" w:hint="default"/>
      </w:rPr>
    </w:lvl>
    <w:lvl w:ilvl="7" w:tplc="0C02EB8E">
      <w:start w:val="1"/>
      <w:numFmt w:val="bullet"/>
      <w:lvlText w:val="o"/>
      <w:lvlJc w:val="left"/>
      <w:pPr>
        <w:ind w:left="5760" w:hanging="360"/>
      </w:pPr>
      <w:rPr>
        <w:rFonts w:ascii="Courier New" w:hAnsi="Courier New" w:hint="default"/>
      </w:rPr>
    </w:lvl>
    <w:lvl w:ilvl="8" w:tplc="574A27EC">
      <w:start w:val="1"/>
      <w:numFmt w:val="bullet"/>
      <w:lvlText w:val=""/>
      <w:lvlJc w:val="left"/>
      <w:pPr>
        <w:ind w:left="6480" w:hanging="360"/>
      </w:pPr>
      <w:rPr>
        <w:rFonts w:ascii="Wingdings" w:hAnsi="Wingdings" w:hint="default"/>
      </w:rPr>
    </w:lvl>
  </w:abstractNum>
  <w:abstractNum w:abstractNumId="18" w15:restartNumberingAfterBreak="0">
    <w:nsid w:val="55543E70"/>
    <w:multiLevelType w:val="hybridMultilevel"/>
    <w:tmpl w:val="3E885A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667019E"/>
    <w:multiLevelType w:val="multilevel"/>
    <w:tmpl w:val="1AFCC04E"/>
    <w:lvl w:ilvl="0">
      <w:start w:val="1"/>
      <w:numFmt w:val="decimal"/>
      <w:lvlText w:val="%1."/>
      <w:lvlJc w:val="left"/>
      <w:pPr>
        <w:ind w:left="744" w:hanging="384"/>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6B935B6"/>
    <w:multiLevelType w:val="hybridMultilevel"/>
    <w:tmpl w:val="0C4AE554"/>
    <w:lvl w:ilvl="0" w:tplc="FD5A21AC">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7760E35"/>
    <w:multiLevelType w:val="multilevel"/>
    <w:tmpl w:val="1AFCC04E"/>
    <w:lvl w:ilvl="0">
      <w:start w:val="1"/>
      <w:numFmt w:val="decimal"/>
      <w:lvlText w:val="%1."/>
      <w:lvlJc w:val="left"/>
      <w:pPr>
        <w:ind w:left="744" w:hanging="384"/>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920D8FE"/>
    <w:multiLevelType w:val="hybridMultilevel"/>
    <w:tmpl w:val="FFFFFFFF"/>
    <w:lvl w:ilvl="0" w:tplc="8A62384C">
      <w:start w:val="1"/>
      <w:numFmt w:val="bullet"/>
      <w:lvlText w:val="-"/>
      <w:lvlJc w:val="left"/>
      <w:pPr>
        <w:ind w:left="720" w:hanging="360"/>
      </w:pPr>
      <w:rPr>
        <w:rFonts w:ascii="Aptos" w:hAnsi="Aptos" w:hint="default"/>
      </w:rPr>
    </w:lvl>
    <w:lvl w:ilvl="1" w:tplc="3594FCB8">
      <w:start w:val="1"/>
      <w:numFmt w:val="bullet"/>
      <w:lvlText w:val="o"/>
      <w:lvlJc w:val="left"/>
      <w:pPr>
        <w:ind w:left="1440" w:hanging="360"/>
      </w:pPr>
      <w:rPr>
        <w:rFonts w:ascii="Courier New" w:hAnsi="Courier New" w:hint="default"/>
      </w:rPr>
    </w:lvl>
    <w:lvl w:ilvl="2" w:tplc="B7EC60D6">
      <w:start w:val="1"/>
      <w:numFmt w:val="bullet"/>
      <w:lvlText w:val=""/>
      <w:lvlJc w:val="left"/>
      <w:pPr>
        <w:ind w:left="2160" w:hanging="360"/>
      </w:pPr>
      <w:rPr>
        <w:rFonts w:ascii="Wingdings" w:hAnsi="Wingdings" w:hint="default"/>
      </w:rPr>
    </w:lvl>
    <w:lvl w:ilvl="3" w:tplc="886E84F0">
      <w:start w:val="1"/>
      <w:numFmt w:val="bullet"/>
      <w:lvlText w:val=""/>
      <w:lvlJc w:val="left"/>
      <w:pPr>
        <w:ind w:left="2880" w:hanging="360"/>
      </w:pPr>
      <w:rPr>
        <w:rFonts w:ascii="Symbol" w:hAnsi="Symbol" w:hint="default"/>
      </w:rPr>
    </w:lvl>
    <w:lvl w:ilvl="4" w:tplc="891EE642">
      <w:start w:val="1"/>
      <w:numFmt w:val="bullet"/>
      <w:lvlText w:val="o"/>
      <w:lvlJc w:val="left"/>
      <w:pPr>
        <w:ind w:left="3600" w:hanging="360"/>
      </w:pPr>
      <w:rPr>
        <w:rFonts w:ascii="Courier New" w:hAnsi="Courier New" w:hint="default"/>
      </w:rPr>
    </w:lvl>
    <w:lvl w:ilvl="5" w:tplc="FA867450">
      <w:start w:val="1"/>
      <w:numFmt w:val="bullet"/>
      <w:lvlText w:val=""/>
      <w:lvlJc w:val="left"/>
      <w:pPr>
        <w:ind w:left="4320" w:hanging="360"/>
      </w:pPr>
      <w:rPr>
        <w:rFonts w:ascii="Wingdings" w:hAnsi="Wingdings" w:hint="default"/>
      </w:rPr>
    </w:lvl>
    <w:lvl w:ilvl="6" w:tplc="BE04354A">
      <w:start w:val="1"/>
      <w:numFmt w:val="bullet"/>
      <w:lvlText w:val=""/>
      <w:lvlJc w:val="left"/>
      <w:pPr>
        <w:ind w:left="5040" w:hanging="360"/>
      </w:pPr>
      <w:rPr>
        <w:rFonts w:ascii="Symbol" w:hAnsi="Symbol" w:hint="default"/>
      </w:rPr>
    </w:lvl>
    <w:lvl w:ilvl="7" w:tplc="9FB2F1EC">
      <w:start w:val="1"/>
      <w:numFmt w:val="bullet"/>
      <w:lvlText w:val="o"/>
      <w:lvlJc w:val="left"/>
      <w:pPr>
        <w:ind w:left="5760" w:hanging="360"/>
      </w:pPr>
      <w:rPr>
        <w:rFonts w:ascii="Courier New" w:hAnsi="Courier New" w:hint="default"/>
      </w:rPr>
    </w:lvl>
    <w:lvl w:ilvl="8" w:tplc="85F6C156">
      <w:start w:val="1"/>
      <w:numFmt w:val="bullet"/>
      <w:lvlText w:val=""/>
      <w:lvlJc w:val="left"/>
      <w:pPr>
        <w:ind w:left="6480" w:hanging="360"/>
      </w:pPr>
      <w:rPr>
        <w:rFonts w:ascii="Wingdings" w:hAnsi="Wingdings" w:hint="default"/>
      </w:rPr>
    </w:lvl>
  </w:abstractNum>
  <w:abstractNum w:abstractNumId="23" w15:restartNumberingAfterBreak="0">
    <w:nsid w:val="5BAB73F5"/>
    <w:multiLevelType w:val="hybridMultilevel"/>
    <w:tmpl w:val="A6EC4E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EFAE7E4"/>
    <w:multiLevelType w:val="hybridMultilevel"/>
    <w:tmpl w:val="FFFFFFFF"/>
    <w:lvl w:ilvl="0" w:tplc="18A24D60">
      <w:start w:val="1"/>
      <w:numFmt w:val="bullet"/>
      <w:lvlText w:val="-"/>
      <w:lvlJc w:val="left"/>
      <w:pPr>
        <w:ind w:left="720" w:hanging="360"/>
      </w:pPr>
      <w:rPr>
        <w:rFonts w:ascii="Aptos" w:hAnsi="Aptos" w:hint="default"/>
      </w:rPr>
    </w:lvl>
    <w:lvl w:ilvl="1" w:tplc="C14E69FC">
      <w:start w:val="1"/>
      <w:numFmt w:val="bullet"/>
      <w:lvlText w:val="o"/>
      <w:lvlJc w:val="left"/>
      <w:pPr>
        <w:ind w:left="1440" w:hanging="360"/>
      </w:pPr>
      <w:rPr>
        <w:rFonts w:ascii="Courier New" w:hAnsi="Courier New" w:hint="default"/>
      </w:rPr>
    </w:lvl>
    <w:lvl w:ilvl="2" w:tplc="73227902">
      <w:start w:val="1"/>
      <w:numFmt w:val="bullet"/>
      <w:lvlText w:val=""/>
      <w:lvlJc w:val="left"/>
      <w:pPr>
        <w:ind w:left="2160" w:hanging="360"/>
      </w:pPr>
      <w:rPr>
        <w:rFonts w:ascii="Wingdings" w:hAnsi="Wingdings" w:hint="default"/>
      </w:rPr>
    </w:lvl>
    <w:lvl w:ilvl="3" w:tplc="CB0E650C">
      <w:start w:val="1"/>
      <w:numFmt w:val="bullet"/>
      <w:lvlText w:val=""/>
      <w:lvlJc w:val="left"/>
      <w:pPr>
        <w:ind w:left="2880" w:hanging="360"/>
      </w:pPr>
      <w:rPr>
        <w:rFonts w:ascii="Symbol" w:hAnsi="Symbol" w:hint="default"/>
      </w:rPr>
    </w:lvl>
    <w:lvl w:ilvl="4" w:tplc="009E1DE6">
      <w:start w:val="1"/>
      <w:numFmt w:val="bullet"/>
      <w:lvlText w:val="o"/>
      <w:lvlJc w:val="left"/>
      <w:pPr>
        <w:ind w:left="3600" w:hanging="360"/>
      </w:pPr>
      <w:rPr>
        <w:rFonts w:ascii="Courier New" w:hAnsi="Courier New" w:hint="default"/>
      </w:rPr>
    </w:lvl>
    <w:lvl w:ilvl="5" w:tplc="5C942B86">
      <w:start w:val="1"/>
      <w:numFmt w:val="bullet"/>
      <w:lvlText w:val=""/>
      <w:lvlJc w:val="left"/>
      <w:pPr>
        <w:ind w:left="4320" w:hanging="360"/>
      </w:pPr>
      <w:rPr>
        <w:rFonts w:ascii="Wingdings" w:hAnsi="Wingdings" w:hint="default"/>
      </w:rPr>
    </w:lvl>
    <w:lvl w:ilvl="6" w:tplc="10340312">
      <w:start w:val="1"/>
      <w:numFmt w:val="bullet"/>
      <w:lvlText w:val=""/>
      <w:lvlJc w:val="left"/>
      <w:pPr>
        <w:ind w:left="5040" w:hanging="360"/>
      </w:pPr>
      <w:rPr>
        <w:rFonts w:ascii="Symbol" w:hAnsi="Symbol" w:hint="default"/>
      </w:rPr>
    </w:lvl>
    <w:lvl w:ilvl="7" w:tplc="292CC066">
      <w:start w:val="1"/>
      <w:numFmt w:val="bullet"/>
      <w:lvlText w:val="o"/>
      <w:lvlJc w:val="left"/>
      <w:pPr>
        <w:ind w:left="5760" w:hanging="360"/>
      </w:pPr>
      <w:rPr>
        <w:rFonts w:ascii="Courier New" w:hAnsi="Courier New" w:hint="default"/>
      </w:rPr>
    </w:lvl>
    <w:lvl w:ilvl="8" w:tplc="991436D6">
      <w:start w:val="1"/>
      <w:numFmt w:val="bullet"/>
      <w:lvlText w:val=""/>
      <w:lvlJc w:val="left"/>
      <w:pPr>
        <w:ind w:left="6480" w:hanging="360"/>
      </w:pPr>
      <w:rPr>
        <w:rFonts w:ascii="Wingdings" w:hAnsi="Wingdings" w:hint="default"/>
      </w:rPr>
    </w:lvl>
  </w:abstractNum>
  <w:abstractNum w:abstractNumId="25" w15:restartNumberingAfterBreak="0">
    <w:nsid w:val="6B39CE8D"/>
    <w:multiLevelType w:val="hybridMultilevel"/>
    <w:tmpl w:val="FFFFFFFF"/>
    <w:lvl w:ilvl="0" w:tplc="F3A6AB08">
      <w:start w:val="1"/>
      <w:numFmt w:val="bullet"/>
      <w:lvlText w:val="-"/>
      <w:lvlJc w:val="left"/>
      <w:pPr>
        <w:ind w:left="720" w:hanging="360"/>
      </w:pPr>
      <w:rPr>
        <w:rFonts w:ascii="Aptos" w:hAnsi="Aptos" w:hint="default"/>
      </w:rPr>
    </w:lvl>
    <w:lvl w:ilvl="1" w:tplc="FFE81DFE">
      <w:start w:val="1"/>
      <w:numFmt w:val="bullet"/>
      <w:lvlText w:val="o"/>
      <w:lvlJc w:val="left"/>
      <w:pPr>
        <w:ind w:left="1440" w:hanging="360"/>
      </w:pPr>
      <w:rPr>
        <w:rFonts w:ascii="Courier New" w:hAnsi="Courier New" w:hint="default"/>
      </w:rPr>
    </w:lvl>
    <w:lvl w:ilvl="2" w:tplc="FEE66D28">
      <w:start w:val="1"/>
      <w:numFmt w:val="bullet"/>
      <w:lvlText w:val=""/>
      <w:lvlJc w:val="left"/>
      <w:pPr>
        <w:ind w:left="2160" w:hanging="360"/>
      </w:pPr>
      <w:rPr>
        <w:rFonts w:ascii="Wingdings" w:hAnsi="Wingdings" w:hint="default"/>
      </w:rPr>
    </w:lvl>
    <w:lvl w:ilvl="3" w:tplc="25DCF174">
      <w:start w:val="1"/>
      <w:numFmt w:val="bullet"/>
      <w:lvlText w:val=""/>
      <w:lvlJc w:val="left"/>
      <w:pPr>
        <w:ind w:left="2880" w:hanging="360"/>
      </w:pPr>
      <w:rPr>
        <w:rFonts w:ascii="Symbol" w:hAnsi="Symbol" w:hint="default"/>
      </w:rPr>
    </w:lvl>
    <w:lvl w:ilvl="4" w:tplc="791E1370">
      <w:start w:val="1"/>
      <w:numFmt w:val="bullet"/>
      <w:lvlText w:val="o"/>
      <w:lvlJc w:val="left"/>
      <w:pPr>
        <w:ind w:left="3600" w:hanging="360"/>
      </w:pPr>
      <w:rPr>
        <w:rFonts w:ascii="Courier New" w:hAnsi="Courier New" w:hint="default"/>
      </w:rPr>
    </w:lvl>
    <w:lvl w:ilvl="5" w:tplc="1BEA4518">
      <w:start w:val="1"/>
      <w:numFmt w:val="bullet"/>
      <w:lvlText w:val=""/>
      <w:lvlJc w:val="left"/>
      <w:pPr>
        <w:ind w:left="4320" w:hanging="360"/>
      </w:pPr>
      <w:rPr>
        <w:rFonts w:ascii="Wingdings" w:hAnsi="Wingdings" w:hint="default"/>
      </w:rPr>
    </w:lvl>
    <w:lvl w:ilvl="6" w:tplc="183CFBD8">
      <w:start w:val="1"/>
      <w:numFmt w:val="bullet"/>
      <w:lvlText w:val=""/>
      <w:lvlJc w:val="left"/>
      <w:pPr>
        <w:ind w:left="5040" w:hanging="360"/>
      </w:pPr>
      <w:rPr>
        <w:rFonts w:ascii="Symbol" w:hAnsi="Symbol" w:hint="default"/>
      </w:rPr>
    </w:lvl>
    <w:lvl w:ilvl="7" w:tplc="341A5202">
      <w:start w:val="1"/>
      <w:numFmt w:val="bullet"/>
      <w:lvlText w:val="o"/>
      <w:lvlJc w:val="left"/>
      <w:pPr>
        <w:ind w:left="5760" w:hanging="360"/>
      </w:pPr>
      <w:rPr>
        <w:rFonts w:ascii="Courier New" w:hAnsi="Courier New" w:hint="default"/>
      </w:rPr>
    </w:lvl>
    <w:lvl w:ilvl="8" w:tplc="9196922E">
      <w:start w:val="1"/>
      <w:numFmt w:val="bullet"/>
      <w:lvlText w:val=""/>
      <w:lvlJc w:val="left"/>
      <w:pPr>
        <w:ind w:left="6480" w:hanging="360"/>
      </w:pPr>
      <w:rPr>
        <w:rFonts w:ascii="Wingdings" w:hAnsi="Wingdings" w:hint="default"/>
      </w:rPr>
    </w:lvl>
  </w:abstractNum>
  <w:abstractNum w:abstractNumId="26" w15:restartNumberingAfterBreak="0">
    <w:nsid w:val="6D4E127E"/>
    <w:multiLevelType w:val="multilevel"/>
    <w:tmpl w:val="378A355E"/>
    <w:lvl w:ilvl="0">
      <w:start w:val="1"/>
      <w:numFmt w:val="decimal"/>
      <w:lvlText w:val="%1"/>
      <w:lvlJc w:val="left"/>
      <w:pPr>
        <w:ind w:left="372" w:hanging="37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EBF644A"/>
    <w:multiLevelType w:val="multilevel"/>
    <w:tmpl w:val="48EAA8D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22E265A"/>
    <w:multiLevelType w:val="hybridMultilevel"/>
    <w:tmpl w:val="059453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44A15E2"/>
    <w:multiLevelType w:val="hybridMultilevel"/>
    <w:tmpl w:val="FF5ACE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C6E9ACA"/>
    <w:multiLevelType w:val="hybridMultilevel"/>
    <w:tmpl w:val="FFFFFFFF"/>
    <w:lvl w:ilvl="0" w:tplc="6F44DBFC">
      <w:start w:val="1"/>
      <w:numFmt w:val="bullet"/>
      <w:lvlText w:val=""/>
      <w:lvlJc w:val="left"/>
      <w:pPr>
        <w:ind w:left="720" w:hanging="360"/>
      </w:pPr>
      <w:rPr>
        <w:rFonts w:ascii="Wingdings" w:hAnsi="Wingdings" w:hint="default"/>
      </w:rPr>
    </w:lvl>
    <w:lvl w:ilvl="1" w:tplc="D17E645C">
      <w:start w:val="1"/>
      <w:numFmt w:val="bullet"/>
      <w:lvlText w:val="o"/>
      <w:lvlJc w:val="left"/>
      <w:pPr>
        <w:ind w:left="1440" w:hanging="360"/>
      </w:pPr>
      <w:rPr>
        <w:rFonts w:ascii="Courier New" w:hAnsi="Courier New" w:hint="default"/>
      </w:rPr>
    </w:lvl>
    <w:lvl w:ilvl="2" w:tplc="72FCA046">
      <w:start w:val="1"/>
      <w:numFmt w:val="bullet"/>
      <w:lvlText w:val=""/>
      <w:lvlJc w:val="left"/>
      <w:pPr>
        <w:ind w:left="2160" w:hanging="360"/>
      </w:pPr>
      <w:rPr>
        <w:rFonts w:ascii="Wingdings" w:hAnsi="Wingdings" w:hint="default"/>
      </w:rPr>
    </w:lvl>
    <w:lvl w:ilvl="3" w:tplc="369087FA">
      <w:start w:val="1"/>
      <w:numFmt w:val="bullet"/>
      <w:lvlText w:val=""/>
      <w:lvlJc w:val="left"/>
      <w:pPr>
        <w:ind w:left="2880" w:hanging="360"/>
      </w:pPr>
      <w:rPr>
        <w:rFonts w:ascii="Symbol" w:hAnsi="Symbol" w:hint="default"/>
      </w:rPr>
    </w:lvl>
    <w:lvl w:ilvl="4" w:tplc="E2F8D05E">
      <w:start w:val="1"/>
      <w:numFmt w:val="bullet"/>
      <w:lvlText w:val="o"/>
      <w:lvlJc w:val="left"/>
      <w:pPr>
        <w:ind w:left="3600" w:hanging="360"/>
      </w:pPr>
      <w:rPr>
        <w:rFonts w:ascii="Courier New" w:hAnsi="Courier New" w:hint="default"/>
      </w:rPr>
    </w:lvl>
    <w:lvl w:ilvl="5" w:tplc="5452252A">
      <w:start w:val="1"/>
      <w:numFmt w:val="bullet"/>
      <w:lvlText w:val=""/>
      <w:lvlJc w:val="left"/>
      <w:pPr>
        <w:ind w:left="4320" w:hanging="360"/>
      </w:pPr>
      <w:rPr>
        <w:rFonts w:ascii="Wingdings" w:hAnsi="Wingdings" w:hint="default"/>
      </w:rPr>
    </w:lvl>
    <w:lvl w:ilvl="6" w:tplc="2F24DCB2">
      <w:start w:val="1"/>
      <w:numFmt w:val="bullet"/>
      <w:lvlText w:val=""/>
      <w:lvlJc w:val="left"/>
      <w:pPr>
        <w:ind w:left="5040" w:hanging="360"/>
      </w:pPr>
      <w:rPr>
        <w:rFonts w:ascii="Symbol" w:hAnsi="Symbol" w:hint="default"/>
      </w:rPr>
    </w:lvl>
    <w:lvl w:ilvl="7" w:tplc="5A9A49FE">
      <w:start w:val="1"/>
      <w:numFmt w:val="bullet"/>
      <w:lvlText w:val="o"/>
      <w:lvlJc w:val="left"/>
      <w:pPr>
        <w:ind w:left="5760" w:hanging="360"/>
      </w:pPr>
      <w:rPr>
        <w:rFonts w:ascii="Courier New" w:hAnsi="Courier New" w:hint="default"/>
      </w:rPr>
    </w:lvl>
    <w:lvl w:ilvl="8" w:tplc="F33A8B14">
      <w:start w:val="1"/>
      <w:numFmt w:val="bullet"/>
      <w:lvlText w:val=""/>
      <w:lvlJc w:val="left"/>
      <w:pPr>
        <w:ind w:left="6480" w:hanging="360"/>
      </w:pPr>
      <w:rPr>
        <w:rFonts w:ascii="Wingdings" w:hAnsi="Wingdings" w:hint="default"/>
      </w:rPr>
    </w:lvl>
  </w:abstractNum>
  <w:abstractNum w:abstractNumId="31" w15:restartNumberingAfterBreak="0">
    <w:nsid w:val="7D2A50EE"/>
    <w:multiLevelType w:val="hybridMultilevel"/>
    <w:tmpl w:val="FFFFFFFF"/>
    <w:lvl w:ilvl="0" w:tplc="F202EC06">
      <w:start w:val="1"/>
      <w:numFmt w:val="bullet"/>
      <w:lvlText w:val="-"/>
      <w:lvlJc w:val="left"/>
      <w:pPr>
        <w:ind w:left="720" w:hanging="360"/>
      </w:pPr>
      <w:rPr>
        <w:rFonts w:ascii="Aptos" w:hAnsi="Aptos" w:hint="default"/>
      </w:rPr>
    </w:lvl>
    <w:lvl w:ilvl="1" w:tplc="3586DF14">
      <w:start w:val="1"/>
      <w:numFmt w:val="bullet"/>
      <w:lvlText w:val="o"/>
      <w:lvlJc w:val="left"/>
      <w:pPr>
        <w:ind w:left="1440" w:hanging="360"/>
      </w:pPr>
      <w:rPr>
        <w:rFonts w:ascii="Courier New" w:hAnsi="Courier New" w:hint="default"/>
      </w:rPr>
    </w:lvl>
    <w:lvl w:ilvl="2" w:tplc="83F25244">
      <w:start w:val="1"/>
      <w:numFmt w:val="bullet"/>
      <w:lvlText w:val=""/>
      <w:lvlJc w:val="left"/>
      <w:pPr>
        <w:ind w:left="2160" w:hanging="360"/>
      </w:pPr>
      <w:rPr>
        <w:rFonts w:ascii="Wingdings" w:hAnsi="Wingdings" w:hint="default"/>
      </w:rPr>
    </w:lvl>
    <w:lvl w:ilvl="3" w:tplc="7CE4D76E">
      <w:start w:val="1"/>
      <w:numFmt w:val="bullet"/>
      <w:lvlText w:val=""/>
      <w:lvlJc w:val="left"/>
      <w:pPr>
        <w:ind w:left="2880" w:hanging="360"/>
      </w:pPr>
      <w:rPr>
        <w:rFonts w:ascii="Symbol" w:hAnsi="Symbol" w:hint="default"/>
      </w:rPr>
    </w:lvl>
    <w:lvl w:ilvl="4" w:tplc="3672FAB2">
      <w:start w:val="1"/>
      <w:numFmt w:val="bullet"/>
      <w:lvlText w:val="o"/>
      <w:lvlJc w:val="left"/>
      <w:pPr>
        <w:ind w:left="3600" w:hanging="360"/>
      </w:pPr>
      <w:rPr>
        <w:rFonts w:ascii="Courier New" w:hAnsi="Courier New" w:hint="default"/>
      </w:rPr>
    </w:lvl>
    <w:lvl w:ilvl="5" w:tplc="3362AA22">
      <w:start w:val="1"/>
      <w:numFmt w:val="bullet"/>
      <w:lvlText w:val=""/>
      <w:lvlJc w:val="left"/>
      <w:pPr>
        <w:ind w:left="4320" w:hanging="360"/>
      </w:pPr>
      <w:rPr>
        <w:rFonts w:ascii="Wingdings" w:hAnsi="Wingdings" w:hint="default"/>
      </w:rPr>
    </w:lvl>
    <w:lvl w:ilvl="6" w:tplc="68B44DE8">
      <w:start w:val="1"/>
      <w:numFmt w:val="bullet"/>
      <w:lvlText w:val=""/>
      <w:lvlJc w:val="left"/>
      <w:pPr>
        <w:ind w:left="5040" w:hanging="360"/>
      </w:pPr>
      <w:rPr>
        <w:rFonts w:ascii="Symbol" w:hAnsi="Symbol" w:hint="default"/>
      </w:rPr>
    </w:lvl>
    <w:lvl w:ilvl="7" w:tplc="15F81C18">
      <w:start w:val="1"/>
      <w:numFmt w:val="bullet"/>
      <w:lvlText w:val="o"/>
      <w:lvlJc w:val="left"/>
      <w:pPr>
        <w:ind w:left="5760" w:hanging="360"/>
      </w:pPr>
      <w:rPr>
        <w:rFonts w:ascii="Courier New" w:hAnsi="Courier New" w:hint="default"/>
      </w:rPr>
    </w:lvl>
    <w:lvl w:ilvl="8" w:tplc="199E3744">
      <w:start w:val="1"/>
      <w:numFmt w:val="bullet"/>
      <w:lvlText w:val=""/>
      <w:lvlJc w:val="left"/>
      <w:pPr>
        <w:ind w:left="6480" w:hanging="360"/>
      </w:pPr>
      <w:rPr>
        <w:rFonts w:ascii="Wingdings" w:hAnsi="Wingdings" w:hint="default"/>
      </w:rPr>
    </w:lvl>
  </w:abstractNum>
  <w:num w:numId="1" w16cid:durableId="380055082">
    <w:abstractNumId w:val="27"/>
  </w:num>
  <w:num w:numId="2" w16cid:durableId="1159347489">
    <w:abstractNumId w:val="23"/>
  </w:num>
  <w:num w:numId="3" w16cid:durableId="102463549">
    <w:abstractNumId w:val="29"/>
  </w:num>
  <w:num w:numId="4" w16cid:durableId="2070415961">
    <w:abstractNumId w:val="1"/>
  </w:num>
  <w:num w:numId="5" w16cid:durableId="799080818">
    <w:abstractNumId w:val="13"/>
  </w:num>
  <w:num w:numId="6" w16cid:durableId="255526672">
    <w:abstractNumId w:val="3"/>
  </w:num>
  <w:num w:numId="7" w16cid:durableId="1112282071">
    <w:abstractNumId w:val="14"/>
  </w:num>
  <w:num w:numId="8" w16cid:durableId="1892843150">
    <w:abstractNumId w:val="22"/>
  </w:num>
  <w:num w:numId="9" w16cid:durableId="1233927481">
    <w:abstractNumId w:val="11"/>
  </w:num>
  <w:num w:numId="10" w16cid:durableId="670569384">
    <w:abstractNumId w:val="15"/>
  </w:num>
  <w:num w:numId="11" w16cid:durableId="1639995074">
    <w:abstractNumId w:val="0"/>
  </w:num>
  <w:num w:numId="12" w16cid:durableId="1423335633">
    <w:abstractNumId w:val="25"/>
  </w:num>
  <w:num w:numId="13" w16cid:durableId="1485927080">
    <w:abstractNumId w:val="31"/>
  </w:num>
  <w:num w:numId="14" w16cid:durableId="1910843729">
    <w:abstractNumId w:val="5"/>
  </w:num>
  <w:num w:numId="15" w16cid:durableId="1709841620">
    <w:abstractNumId w:val="30"/>
  </w:num>
  <w:num w:numId="16" w16cid:durableId="1134443374">
    <w:abstractNumId w:val="18"/>
  </w:num>
  <w:num w:numId="17" w16cid:durableId="1434783628">
    <w:abstractNumId w:val="26"/>
  </w:num>
  <w:num w:numId="18" w16cid:durableId="1098062368">
    <w:abstractNumId w:val="20"/>
  </w:num>
  <w:num w:numId="19" w16cid:durableId="1472016861">
    <w:abstractNumId w:val="8"/>
  </w:num>
  <w:num w:numId="20" w16cid:durableId="776219501">
    <w:abstractNumId w:val="6"/>
  </w:num>
  <w:num w:numId="21" w16cid:durableId="387072875">
    <w:abstractNumId w:val="10"/>
  </w:num>
  <w:num w:numId="22" w16cid:durableId="1937325336">
    <w:abstractNumId w:val="2"/>
  </w:num>
  <w:num w:numId="23" w16cid:durableId="1548760709">
    <w:abstractNumId w:val="16"/>
  </w:num>
  <w:num w:numId="24" w16cid:durableId="494997844">
    <w:abstractNumId w:val="21"/>
  </w:num>
  <w:num w:numId="25" w16cid:durableId="1237547288">
    <w:abstractNumId w:val="28"/>
  </w:num>
  <w:num w:numId="26" w16cid:durableId="1182553191">
    <w:abstractNumId w:val="12"/>
  </w:num>
  <w:num w:numId="27" w16cid:durableId="1276209074">
    <w:abstractNumId w:val="19"/>
  </w:num>
  <w:num w:numId="28" w16cid:durableId="2007321231">
    <w:abstractNumId w:val="9"/>
  </w:num>
  <w:num w:numId="29" w16cid:durableId="2096583390">
    <w:abstractNumId w:val="17"/>
  </w:num>
  <w:num w:numId="30" w16cid:durableId="1061177434">
    <w:abstractNumId w:val="4"/>
  </w:num>
  <w:num w:numId="31" w16cid:durableId="1926451656">
    <w:abstractNumId w:val="24"/>
  </w:num>
  <w:num w:numId="32" w16cid:durableId="11949985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B68"/>
    <w:rsid w:val="00000005"/>
    <w:rsid w:val="00000A67"/>
    <w:rsid w:val="00006015"/>
    <w:rsid w:val="000078A4"/>
    <w:rsid w:val="000102BB"/>
    <w:rsid w:val="0001080A"/>
    <w:rsid w:val="00010975"/>
    <w:rsid w:val="00010DD6"/>
    <w:rsid w:val="00011E58"/>
    <w:rsid w:val="00012029"/>
    <w:rsid w:val="0001229F"/>
    <w:rsid w:val="00012D44"/>
    <w:rsid w:val="00013A12"/>
    <w:rsid w:val="00015A43"/>
    <w:rsid w:val="00020C7C"/>
    <w:rsid w:val="0002156A"/>
    <w:rsid w:val="0002449F"/>
    <w:rsid w:val="000244EB"/>
    <w:rsid w:val="00024C7F"/>
    <w:rsid w:val="00025079"/>
    <w:rsid w:val="000251E8"/>
    <w:rsid w:val="000261F1"/>
    <w:rsid w:val="000271EF"/>
    <w:rsid w:val="00030F0C"/>
    <w:rsid w:val="00031CF7"/>
    <w:rsid w:val="00031FFF"/>
    <w:rsid w:val="000334C0"/>
    <w:rsid w:val="000350B9"/>
    <w:rsid w:val="00035F68"/>
    <w:rsid w:val="00037BBF"/>
    <w:rsid w:val="000406AB"/>
    <w:rsid w:val="00040F62"/>
    <w:rsid w:val="00044B74"/>
    <w:rsid w:val="0004585A"/>
    <w:rsid w:val="00046664"/>
    <w:rsid w:val="00046F95"/>
    <w:rsid w:val="00047A60"/>
    <w:rsid w:val="00047BDF"/>
    <w:rsid w:val="0005179D"/>
    <w:rsid w:val="00055E9E"/>
    <w:rsid w:val="00056FA4"/>
    <w:rsid w:val="0005745D"/>
    <w:rsid w:val="0005794B"/>
    <w:rsid w:val="0005798C"/>
    <w:rsid w:val="00057A43"/>
    <w:rsid w:val="00057DA7"/>
    <w:rsid w:val="000605E0"/>
    <w:rsid w:val="00063DD1"/>
    <w:rsid w:val="00064BFC"/>
    <w:rsid w:val="00070137"/>
    <w:rsid w:val="00070293"/>
    <w:rsid w:val="00070DD9"/>
    <w:rsid w:val="00071927"/>
    <w:rsid w:val="00075254"/>
    <w:rsid w:val="000752F9"/>
    <w:rsid w:val="00076067"/>
    <w:rsid w:val="0007678C"/>
    <w:rsid w:val="00076F94"/>
    <w:rsid w:val="00077FE4"/>
    <w:rsid w:val="00082872"/>
    <w:rsid w:val="00082C6B"/>
    <w:rsid w:val="000871C5"/>
    <w:rsid w:val="00087625"/>
    <w:rsid w:val="000908A9"/>
    <w:rsid w:val="00091C9B"/>
    <w:rsid w:val="000927CB"/>
    <w:rsid w:val="00093607"/>
    <w:rsid w:val="00093868"/>
    <w:rsid w:val="0009566A"/>
    <w:rsid w:val="00097257"/>
    <w:rsid w:val="00097746"/>
    <w:rsid w:val="000A1B34"/>
    <w:rsid w:val="000A20BC"/>
    <w:rsid w:val="000A531D"/>
    <w:rsid w:val="000B1633"/>
    <w:rsid w:val="000B1CC1"/>
    <w:rsid w:val="000B3535"/>
    <w:rsid w:val="000B48B6"/>
    <w:rsid w:val="000B5605"/>
    <w:rsid w:val="000B7AB9"/>
    <w:rsid w:val="000B7DE2"/>
    <w:rsid w:val="000C207E"/>
    <w:rsid w:val="000C20BA"/>
    <w:rsid w:val="000C4701"/>
    <w:rsid w:val="000C5064"/>
    <w:rsid w:val="000C5654"/>
    <w:rsid w:val="000C7E6A"/>
    <w:rsid w:val="000D13FD"/>
    <w:rsid w:val="000D2272"/>
    <w:rsid w:val="000D34E2"/>
    <w:rsid w:val="000D5262"/>
    <w:rsid w:val="000D7C0E"/>
    <w:rsid w:val="000E1191"/>
    <w:rsid w:val="000E20ED"/>
    <w:rsid w:val="000E2264"/>
    <w:rsid w:val="000E367D"/>
    <w:rsid w:val="000E5EA1"/>
    <w:rsid w:val="000E6EB2"/>
    <w:rsid w:val="000E7EF3"/>
    <w:rsid w:val="000F00CD"/>
    <w:rsid w:val="000F2366"/>
    <w:rsid w:val="000F26EF"/>
    <w:rsid w:val="000F56FB"/>
    <w:rsid w:val="00101503"/>
    <w:rsid w:val="00103123"/>
    <w:rsid w:val="001039D4"/>
    <w:rsid w:val="001054EA"/>
    <w:rsid w:val="00106262"/>
    <w:rsid w:val="001075B0"/>
    <w:rsid w:val="00111DA2"/>
    <w:rsid w:val="00112C95"/>
    <w:rsid w:val="00113230"/>
    <w:rsid w:val="00113413"/>
    <w:rsid w:val="00114C3A"/>
    <w:rsid w:val="001150FF"/>
    <w:rsid w:val="001172F7"/>
    <w:rsid w:val="001178EC"/>
    <w:rsid w:val="00117A49"/>
    <w:rsid w:val="0012126A"/>
    <w:rsid w:val="001226C7"/>
    <w:rsid w:val="001274C4"/>
    <w:rsid w:val="00127B60"/>
    <w:rsid w:val="00127C4B"/>
    <w:rsid w:val="001311FC"/>
    <w:rsid w:val="00131592"/>
    <w:rsid w:val="00136FC3"/>
    <w:rsid w:val="001403BE"/>
    <w:rsid w:val="00141319"/>
    <w:rsid w:val="001432DB"/>
    <w:rsid w:val="001438E2"/>
    <w:rsid w:val="00144196"/>
    <w:rsid w:val="00144BD7"/>
    <w:rsid w:val="001452D8"/>
    <w:rsid w:val="0014599B"/>
    <w:rsid w:val="00145EF7"/>
    <w:rsid w:val="00145FC6"/>
    <w:rsid w:val="00147525"/>
    <w:rsid w:val="0014784A"/>
    <w:rsid w:val="00150E30"/>
    <w:rsid w:val="00151483"/>
    <w:rsid w:val="00151601"/>
    <w:rsid w:val="00151640"/>
    <w:rsid w:val="00153057"/>
    <w:rsid w:val="0015688D"/>
    <w:rsid w:val="00160744"/>
    <w:rsid w:val="00160A65"/>
    <w:rsid w:val="001618B9"/>
    <w:rsid w:val="001641AD"/>
    <w:rsid w:val="001656BB"/>
    <w:rsid w:val="00166572"/>
    <w:rsid w:val="00166A8E"/>
    <w:rsid w:val="001676D9"/>
    <w:rsid w:val="0016787A"/>
    <w:rsid w:val="001703A4"/>
    <w:rsid w:val="0017195D"/>
    <w:rsid w:val="00171CE9"/>
    <w:rsid w:val="00172D4B"/>
    <w:rsid w:val="00173DD5"/>
    <w:rsid w:val="00173FAC"/>
    <w:rsid w:val="001742D9"/>
    <w:rsid w:val="00174389"/>
    <w:rsid w:val="00174965"/>
    <w:rsid w:val="00176331"/>
    <w:rsid w:val="0018018B"/>
    <w:rsid w:val="0018096E"/>
    <w:rsid w:val="00180A80"/>
    <w:rsid w:val="00181A66"/>
    <w:rsid w:val="00182AD7"/>
    <w:rsid w:val="00184365"/>
    <w:rsid w:val="00186904"/>
    <w:rsid w:val="00187354"/>
    <w:rsid w:val="00187CB0"/>
    <w:rsid w:val="00191375"/>
    <w:rsid w:val="00191834"/>
    <w:rsid w:val="00196847"/>
    <w:rsid w:val="00197058"/>
    <w:rsid w:val="001A00FA"/>
    <w:rsid w:val="001A1FF6"/>
    <w:rsid w:val="001A49BA"/>
    <w:rsid w:val="001A4FF1"/>
    <w:rsid w:val="001B0269"/>
    <w:rsid w:val="001B038A"/>
    <w:rsid w:val="001B0C23"/>
    <w:rsid w:val="001B18BC"/>
    <w:rsid w:val="001B1F75"/>
    <w:rsid w:val="001B2105"/>
    <w:rsid w:val="001B2AA6"/>
    <w:rsid w:val="001B36C6"/>
    <w:rsid w:val="001B4371"/>
    <w:rsid w:val="001B5FCF"/>
    <w:rsid w:val="001B7A51"/>
    <w:rsid w:val="001B7C2C"/>
    <w:rsid w:val="001C1DD2"/>
    <w:rsid w:val="001C285F"/>
    <w:rsid w:val="001C56F9"/>
    <w:rsid w:val="001D0DAC"/>
    <w:rsid w:val="001D0EFF"/>
    <w:rsid w:val="001D126F"/>
    <w:rsid w:val="001D358D"/>
    <w:rsid w:val="001D35F6"/>
    <w:rsid w:val="001D4A65"/>
    <w:rsid w:val="001D5DA9"/>
    <w:rsid w:val="001D652E"/>
    <w:rsid w:val="001D72A1"/>
    <w:rsid w:val="001D76B6"/>
    <w:rsid w:val="001E0B04"/>
    <w:rsid w:val="001E2F0A"/>
    <w:rsid w:val="001E3A73"/>
    <w:rsid w:val="001E41D2"/>
    <w:rsid w:val="001E6E86"/>
    <w:rsid w:val="001EB667"/>
    <w:rsid w:val="001F0C28"/>
    <w:rsid w:val="001F2257"/>
    <w:rsid w:val="001F4F84"/>
    <w:rsid w:val="00204E67"/>
    <w:rsid w:val="002072A0"/>
    <w:rsid w:val="00207717"/>
    <w:rsid w:val="00212363"/>
    <w:rsid w:val="00213CFC"/>
    <w:rsid w:val="00214BED"/>
    <w:rsid w:val="00216F9B"/>
    <w:rsid w:val="00217D9D"/>
    <w:rsid w:val="00217E54"/>
    <w:rsid w:val="00220B5D"/>
    <w:rsid w:val="00222CFF"/>
    <w:rsid w:val="00222F4E"/>
    <w:rsid w:val="002249DF"/>
    <w:rsid w:val="00224E0D"/>
    <w:rsid w:val="00225EF7"/>
    <w:rsid w:val="00226DC7"/>
    <w:rsid w:val="00231591"/>
    <w:rsid w:val="0023442E"/>
    <w:rsid w:val="00236263"/>
    <w:rsid w:val="002409A1"/>
    <w:rsid w:val="002412E8"/>
    <w:rsid w:val="00241595"/>
    <w:rsid w:val="002427AA"/>
    <w:rsid w:val="00245654"/>
    <w:rsid w:val="00247736"/>
    <w:rsid w:val="00250089"/>
    <w:rsid w:val="00252369"/>
    <w:rsid w:val="00252921"/>
    <w:rsid w:val="00253F28"/>
    <w:rsid w:val="002543B3"/>
    <w:rsid w:val="00255D81"/>
    <w:rsid w:val="00256716"/>
    <w:rsid w:val="00256879"/>
    <w:rsid w:val="00256C54"/>
    <w:rsid w:val="00257838"/>
    <w:rsid w:val="00257FD1"/>
    <w:rsid w:val="00260267"/>
    <w:rsid w:val="002603B0"/>
    <w:rsid w:val="0026058E"/>
    <w:rsid w:val="002606B7"/>
    <w:rsid w:val="0026120F"/>
    <w:rsid w:val="00262A83"/>
    <w:rsid w:val="00263856"/>
    <w:rsid w:val="002638FC"/>
    <w:rsid w:val="0026540C"/>
    <w:rsid w:val="002668BF"/>
    <w:rsid w:val="002679A5"/>
    <w:rsid w:val="00273402"/>
    <w:rsid w:val="002738B4"/>
    <w:rsid w:val="00274772"/>
    <w:rsid w:val="00276530"/>
    <w:rsid w:val="00281365"/>
    <w:rsid w:val="00281A6C"/>
    <w:rsid w:val="00282EA5"/>
    <w:rsid w:val="00283E14"/>
    <w:rsid w:val="002854EB"/>
    <w:rsid w:val="0028593B"/>
    <w:rsid w:val="00287755"/>
    <w:rsid w:val="00292D6F"/>
    <w:rsid w:val="002930A7"/>
    <w:rsid w:val="00293EAC"/>
    <w:rsid w:val="00295065"/>
    <w:rsid w:val="00295228"/>
    <w:rsid w:val="00295BE8"/>
    <w:rsid w:val="00296FBE"/>
    <w:rsid w:val="002A1300"/>
    <w:rsid w:val="002A1DEB"/>
    <w:rsid w:val="002A2D92"/>
    <w:rsid w:val="002A3900"/>
    <w:rsid w:val="002A3C68"/>
    <w:rsid w:val="002A4A1B"/>
    <w:rsid w:val="002A4E8F"/>
    <w:rsid w:val="002B05D0"/>
    <w:rsid w:val="002B3E00"/>
    <w:rsid w:val="002B40E7"/>
    <w:rsid w:val="002B42DC"/>
    <w:rsid w:val="002B46F6"/>
    <w:rsid w:val="002B563B"/>
    <w:rsid w:val="002B62AB"/>
    <w:rsid w:val="002B6C04"/>
    <w:rsid w:val="002C2384"/>
    <w:rsid w:val="002C26C3"/>
    <w:rsid w:val="002C507E"/>
    <w:rsid w:val="002C5902"/>
    <w:rsid w:val="002D0C3B"/>
    <w:rsid w:val="002D0C53"/>
    <w:rsid w:val="002D2154"/>
    <w:rsid w:val="002D2B9E"/>
    <w:rsid w:val="002D6928"/>
    <w:rsid w:val="002E20F1"/>
    <w:rsid w:val="002E23EF"/>
    <w:rsid w:val="002E2E96"/>
    <w:rsid w:val="002E3672"/>
    <w:rsid w:val="002E3800"/>
    <w:rsid w:val="002E5C26"/>
    <w:rsid w:val="002E687D"/>
    <w:rsid w:val="002E6FF4"/>
    <w:rsid w:val="002E7150"/>
    <w:rsid w:val="002F25B8"/>
    <w:rsid w:val="002F272C"/>
    <w:rsid w:val="002F3EE7"/>
    <w:rsid w:val="002F4A89"/>
    <w:rsid w:val="002F4D12"/>
    <w:rsid w:val="002F60E9"/>
    <w:rsid w:val="002F625D"/>
    <w:rsid w:val="002F6C61"/>
    <w:rsid w:val="00300503"/>
    <w:rsid w:val="003012D7"/>
    <w:rsid w:val="00304A57"/>
    <w:rsid w:val="00305CD5"/>
    <w:rsid w:val="00306AE1"/>
    <w:rsid w:val="00306B44"/>
    <w:rsid w:val="00310C9D"/>
    <w:rsid w:val="00311247"/>
    <w:rsid w:val="003116C2"/>
    <w:rsid w:val="0031257D"/>
    <w:rsid w:val="003139E4"/>
    <w:rsid w:val="00313E03"/>
    <w:rsid w:val="00314C3E"/>
    <w:rsid w:val="00316143"/>
    <w:rsid w:val="00320C57"/>
    <w:rsid w:val="00320FDB"/>
    <w:rsid w:val="003210EC"/>
    <w:rsid w:val="00322438"/>
    <w:rsid w:val="00322FCA"/>
    <w:rsid w:val="0032616E"/>
    <w:rsid w:val="00327BDB"/>
    <w:rsid w:val="00331A15"/>
    <w:rsid w:val="00332116"/>
    <w:rsid w:val="00332764"/>
    <w:rsid w:val="0033403B"/>
    <w:rsid w:val="00334327"/>
    <w:rsid w:val="00335C5D"/>
    <w:rsid w:val="00337033"/>
    <w:rsid w:val="00337AE0"/>
    <w:rsid w:val="00341175"/>
    <w:rsid w:val="00341F98"/>
    <w:rsid w:val="003434E9"/>
    <w:rsid w:val="00343986"/>
    <w:rsid w:val="00344800"/>
    <w:rsid w:val="00345B8D"/>
    <w:rsid w:val="00346171"/>
    <w:rsid w:val="0034723A"/>
    <w:rsid w:val="0035161C"/>
    <w:rsid w:val="00352B47"/>
    <w:rsid w:val="00354253"/>
    <w:rsid w:val="00355166"/>
    <w:rsid w:val="00355186"/>
    <w:rsid w:val="00355961"/>
    <w:rsid w:val="00356180"/>
    <w:rsid w:val="00356446"/>
    <w:rsid w:val="00357EFC"/>
    <w:rsid w:val="00360AB9"/>
    <w:rsid w:val="00362F3F"/>
    <w:rsid w:val="003635B5"/>
    <w:rsid w:val="00364227"/>
    <w:rsid w:val="003647F9"/>
    <w:rsid w:val="00364D52"/>
    <w:rsid w:val="00365E9B"/>
    <w:rsid w:val="003665D8"/>
    <w:rsid w:val="00367E16"/>
    <w:rsid w:val="00371499"/>
    <w:rsid w:val="00374097"/>
    <w:rsid w:val="00374F23"/>
    <w:rsid w:val="00375815"/>
    <w:rsid w:val="00380284"/>
    <w:rsid w:val="00380A48"/>
    <w:rsid w:val="00380E0D"/>
    <w:rsid w:val="00380F59"/>
    <w:rsid w:val="00385051"/>
    <w:rsid w:val="00385485"/>
    <w:rsid w:val="00386D3C"/>
    <w:rsid w:val="00386E6E"/>
    <w:rsid w:val="003870EF"/>
    <w:rsid w:val="0039120C"/>
    <w:rsid w:val="003921FB"/>
    <w:rsid w:val="00392735"/>
    <w:rsid w:val="003936B2"/>
    <w:rsid w:val="00393B61"/>
    <w:rsid w:val="00393E40"/>
    <w:rsid w:val="00396784"/>
    <w:rsid w:val="00396BE9"/>
    <w:rsid w:val="003A08F4"/>
    <w:rsid w:val="003A2224"/>
    <w:rsid w:val="003A26F1"/>
    <w:rsid w:val="003A2FBF"/>
    <w:rsid w:val="003A3286"/>
    <w:rsid w:val="003A394B"/>
    <w:rsid w:val="003A58F8"/>
    <w:rsid w:val="003A5A04"/>
    <w:rsid w:val="003A7142"/>
    <w:rsid w:val="003B18E2"/>
    <w:rsid w:val="003B256C"/>
    <w:rsid w:val="003B31CA"/>
    <w:rsid w:val="003B4B85"/>
    <w:rsid w:val="003C073D"/>
    <w:rsid w:val="003C07A6"/>
    <w:rsid w:val="003C0A01"/>
    <w:rsid w:val="003C0AC9"/>
    <w:rsid w:val="003C10DA"/>
    <w:rsid w:val="003C3134"/>
    <w:rsid w:val="003C31C8"/>
    <w:rsid w:val="003C325A"/>
    <w:rsid w:val="003C4054"/>
    <w:rsid w:val="003C43F1"/>
    <w:rsid w:val="003C465F"/>
    <w:rsid w:val="003C4F85"/>
    <w:rsid w:val="003C54C8"/>
    <w:rsid w:val="003C74A4"/>
    <w:rsid w:val="003D0E68"/>
    <w:rsid w:val="003D24E6"/>
    <w:rsid w:val="003D37AC"/>
    <w:rsid w:val="003D38DA"/>
    <w:rsid w:val="003D3AC6"/>
    <w:rsid w:val="003D4015"/>
    <w:rsid w:val="003D4098"/>
    <w:rsid w:val="003D531F"/>
    <w:rsid w:val="003D6515"/>
    <w:rsid w:val="003E3A19"/>
    <w:rsid w:val="003E4513"/>
    <w:rsid w:val="003E5506"/>
    <w:rsid w:val="003E74D6"/>
    <w:rsid w:val="003F26E1"/>
    <w:rsid w:val="003F6C21"/>
    <w:rsid w:val="003F7FF1"/>
    <w:rsid w:val="00402895"/>
    <w:rsid w:val="00402C79"/>
    <w:rsid w:val="004057EA"/>
    <w:rsid w:val="00405A03"/>
    <w:rsid w:val="00407C60"/>
    <w:rsid w:val="004139FB"/>
    <w:rsid w:val="00414A46"/>
    <w:rsid w:val="00414B32"/>
    <w:rsid w:val="00420528"/>
    <w:rsid w:val="004214BF"/>
    <w:rsid w:val="004226F9"/>
    <w:rsid w:val="004238F2"/>
    <w:rsid w:val="00424AC5"/>
    <w:rsid w:val="00431379"/>
    <w:rsid w:val="0043469D"/>
    <w:rsid w:val="00434D3D"/>
    <w:rsid w:val="004365DA"/>
    <w:rsid w:val="0043699B"/>
    <w:rsid w:val="0043758B"/>
    <w:rsid w:val="00437BA5"/>
    <w:rsid w:val="004428F3"/>
    <w:rsid w:val="00444F3E"/>
    <w:rsid w:val="0045151D"/>
    <w:rsid w:val="00452423"/>
    <w:rsid w:val="004538EA"/>
    <w:rsid w:val="00455AAC"/>
    <w:rsid w:val="00457118"/>
    <w:rsid w:val="00461259"/>
    <w:rsid w:val="0046267E"/>
    <w:rsid w:val="0046279F"/>
    <w:rsid w:val="00462A66"/>
    <w:rsid w:val="00463998"/>
    <w:rsid w:val="00464FC2"/>
    <w:rsid w:val="0046535B"/>
    <w:rsid w:val="00466382"/>
    <w:rsid w:val="004708B1"/>
    <w:rsid w:val="004711A1"/>
    <w:rsid w:val="004747AC"/>
    <w:rsid w:val="00474CD3"/>
    <w:rsid w:val="00476DF1"/>
    <w:rsid w:val="00476EA4"/>
    <w:rsid w:val="00477B7B"/>
    <w:rsid w:val="00477C38"/>
    <w:rsid w:val="0048030F"/>
    <w:rsid w:val="00481249"/>
    <w:rsid w:val="004815C0"/>
    <w:rsid w:val="00483F18"/>
    <w:rsid w:val="00484BAB"/>
    <w:rsid w:val="00487094"/>
    <w:rsid w:val="004927DC"/>
    <w:rsid w:val="004935BE"/>
    <w:rsid w:val="0049377D"/>
    <w:rsid w:val="00493E51"/>
    <w:rsid w:val="004958A9"/>
    <w:rsid w:val="00495CA9"/>
    <w:rsid w:val="00497733"/>
    <w:rsid w:val="00497892"/>
    <w:rsid w:val="004A07C9"/>
    <w:rsid w:val="004A22F9"/>
    <w:rsid w:val="004A3B30"/>
    <w:rsid w:val="004A3BA0"/>
    <w:rsid w:val="004A43EB"/>
    <w:rsid w:val="004A5025"/>
    <w:rsid w:val="004A509C"/>
    <w:rsid w:val="004A5591"/>
    <w:rsid w:val="004A5726"/>
    <w:rsid w:val="004A69C9"/>
    <w:rsid w:val="004B1078"/>
    <w:rsid w:val="004B14F5"/>
    <w:rsid w:val="004B19EB"/>
    <w:rsid w:val="004B4D11"/>
    <w:rsid w:val="004B60B9"/>
    <w:rsid w:val="004B6274"/>
    <w:rsid w:val="004B765A"/>
    <w:rsid w:val="004B7AF9"/>
    <w:rsid w:val="004C03B6"/>
    <w:rsid w:val="004C1B1B"/>
    <w:rsid w:val="004C1FDA"/>
    <w:rsid w:val="004C2E5B"/>
    <w:rsid w:val="004C3426"/>
    <w:rsid w:val="004C4323"/>
    <w:rsid w:val="004C4410"/>
    <w:rsid w:val="004C4DBF"/>
    <w:rsid w:val="004C53CB"/>
    <w:rsid w:val="004C69D3"/>
    <w:rsid w:val="004C6A2F"/>
    <w:rsid w:val="004C6EED"/>
    <w:rsid w:val="004C78C2"/>
    <w:rsid w:val="004D08CB"/>
    <w:rsid w:val="004D2942"/>
    <w:rsid w:val="004D2F93"/>
    <w:rsid w:val="004D4A98"/>
    <w:rsid w:val="004D4B02"/>
    <w:rsid w:val="004D4E32"/>
    <w:rsid w:val="004D64B3"/>
    <w:rsid w:val="004E2029"/>
    <w:rsid w:val="004E3762"/>
    <w:rsid w:val="004E401E"/>
    <w:rsid w:val="004E4216"/>
    <w:rsid w:val="004E5C06"/>
    <w:rsid w:val="004E5F92"/>
    <w:rsid w:val="004E750C"/>
    <w:rsid w:val="004E77F6"/>
    <w:rsid w:val="004E7D02"/>
    <w:rsid w:val="004F1529"/>
    <w:rsid w:val="004F1A73"/>
    <w:rsid w:val="004F1F1C"/>
    <w:rsid w:val="004F2F1A"/>
    <w:rsid w:val="004F3157"/>
    <w:rsid w:val="004F5323"/>
    <w:rsid w:val="004F6646"/>
    <w:rsid w:val="004F6742"/>
    <w:rsid w:val="004F77EE"/>
    <w:rsid w:val="005002A1"/>
    <w:rsid w:val="00500DD1"/>
    <w:rsid w:val="00501BE4"/>
    <w:rsid w:val="00504EB7"/>
    <w:rsid w:val="00506AEA"/>
    <w:rsid w:val="00507158"/>
    <w:rsid w:val="0050788F"/>
    <w:rsid w:val="0051069D"/>
    <w:rsid w:val="00512036"/>
    <w:rsid w:val="005126D9"/>
    <w:rsid w:val="005138A0"/>
    <w:rsid w:val="005156A8"/>
    <w:rsid w:val="00515ED4"/>
    <w:rsid w:val="00517413"/>
    <w:rsid w:val="005239F8"/>
    <w:rsid w:val="00523DD7"/>
    <w:rsid w:val="005308EC"/>
    <w:rsid w:val="00530972"/>
    <w:rsid w:val="00531D4A"/>
    <w:rsid w:val="0053243F"/>
    <w:rsid w:val="00532E84"/>
    <w:rsid w:val="00534C2A"/>
    <w:rsid w:val="00537801"/>
    <w:rsid w:val="005407B9"/>
    <w:rsid w:val="00540CDB"/>
    <w:rsid w:val="00540FB4"/>
    <w:rsid w:val="00541D34"/>
    <w:rsid w:val="00542AEF"/>
    <w:rsid w:val="005433E5"/>
    <w:rsid w:val="005440C1"/>
    <w:rsid w:val="00544B89"/>
    <w:rsid w:val="005452B8"/>
    <w:rsid w:val="00545392"/>
    <w:rsid w:val="005457C5"/>
    <w:rsid w:val="0054602C"/>
    <w:rsid w:val="00546060"/>
    <w:rsid w:val="0054643E"/>
    <w:rsid w:val="0054738A"/>
    <w:rsid w:val="005473EA"/>
    <w:rsid w:val="00547CAE"/>
    <w:rsid w:val="00550303"/>
    <w:rsid w:val="00550E12"/>
    <w:rsid w:val="005528E6"/>
    <w:rsid w:val="005545C9"/>
    <w:rsid w:val="005579E0"/>
    <w:rsid w:val="00557BA6"/>
    <w:rsid w:val="0056201B"/>
    <w:rsid w:val="0056218B"/>
    <w:rsid w:val="0056288B"/>
    <w:rsid w:val="00565819"/>
    <w:rsid w:val="005663DA"/>
    <w:rsid w:val="00566BEC"/>
    <w:rsid w:val="00573FB1"/>
    <w:rsid w:val="00574D1B"/>
    <w:rsid w:val="00576C42"/>
    <w:rsid w:val="0057781B"/>
    <w:rsid w:val="005805C9"/>
    <w:rsid w:val="005806D9"/>
    <w:rsid w:val="0058081C"/>
    <w:rsid w:val="00580E05"/>
    <w:rsid w:val="0058275A"/>
    <w:rsid w:val="00582ABB"/>
    <w:rsid w:val="00582F01"/>
    <w:rsid w:val="00585F15"/>
    <w:rsid w:val="00586A38"/>
    <w:rsid w:val="00587B11"/>
    <w:rsid w:val="00590837"/>
    <w:rsid w:val="005943C5"/>
    <w:rsid w:val="005A0A85"/>
    <w:rsid w:val="005A54C3"/>
    <w:rsid w:val="005B1305"/>
    <w:rsid w:val="005B1DCE"/>
    <w:rsid w:val="005B2299"/>
    <w:rsid w:val="005B23FD"/>
    <w:rsid w:val="005B32BA"/>
    <w:rsid w:val="005B3C23"/>
    <w:rsid w:val="005B452A"/>
    <w:rsid w:val="005C0352"/>
    <w:rsid w:val="005C0AA1"/>
    <w:rsid w:val="005C0B30"/>
    <w:rsid w:val="005C1976"/>
    <w:rsid w:val="005C3569"/>
    <w:rsid w:val="005C5EFF"/>
    <w:rsid w:val="005C6CAE"/>
    <w:rsid w:val="005C75B4"/>
    <w:rsid w:val="005C7E61"/>
    <w:rsid w:val="005D08FC"/>
    <w:rsid w:val="005D0B90"/>
    <w:rsid w:val="005D1016"/>
    <w:rsid w:val="005D13EE"/>
    <w:rsid w:val="005D1A05"/>
    <w:rsid w:val="005D257F"/>
    <w:rsid w:val="005D4E87"/>
    <w:rsid w:val="005D7EE4"/>
    <w:rsid w:val="005E0459"/>
    <w:rsid w:val="005E048A"/>
    <w:rsid w:val="005E0A16"/>
    <w:rsid w:val="005E1291"/>
    <w:rsid w:val="005E2685"/>
    <w:rsid w:val="005E273C"/>
    <w:rsid w:val="005E2BE5"/>
    <w:rsid w:val="005E30F6"/>
    <w:rsid w:val="005E41C6"/>
    <w:rsid w:val="005E4454"/>
    <w:rsid w:val="005E4795"/>
    <w:rsid w:val="005E49BB"/>
    <w:rsid w:val="005E66AA"/>
    <w:rsid w:val="005E67F9"/>
    <w:rsid w:val="005E6938"/>
    <w:rsid w:val="005E7F34"/>
    <w:rsid w:val="005F072E"/>
    <w:rsid w:val="005F10BF"/>
    <w:rsid w:val="005F1178"/>
    <w:rsid w:val="005F2D39"/>
    <w:rsid w:val="005F30BE"/>
    <w:rsid w:val="005F5D86"/>
    <w:rsid w:val="005F6BBB"/>
    <w:rsid w:val="006007E0"/>
    <w:rsid w:val="00602BA1"/>
    <w:rsid w:val="0060521F"/>
    <w:rsid w:val="00606417"/>
    <w:rsid w:val="006104F6"/>
    <w:rsid w:val="006111EC"/>
    <w:rsid w:val="00613516"/>
    <w:rsid w:val="00614E26"/>
    <w:rsid w:val="00616B11"/>
    <w:rsid w:val="00617D8A"/>
    <w:rsid w:val="00620E0B"/>
    <w:rsid w:val="00623238"/>
    <w:rsid w:val="006234B8"/>
    <w:rsid w:val="006247FE"/>
    <w:rsid w:val="0062495E"/>
    <w:rsid w:val="00624C91"/>
    <w:rsid w:val="00626252"/>
    <w:rsid w:val="00627AFA"/>
    <w:rsid w:val="00630E93"/>
    <w:rsid w:val="006316E7"/>
    <w:rsid w:val="00631DE1"/>
    <w:rsid w:val="006324F2"/>
    <w:rsid w:val="00632E6A"/>
    <w:rsid w:val="00634268"/>
    <w:rsid w:val="006400E7"/>
    <w:rsid w:val="00640209"/>
    <w:rsid w:val="00640692"/>
    <w:rsid w:val="0064074F"/>
    <w:rsid w:val="00640D92"/>
    <w:rsid w:val="00640DA8"/>
    <w:rsid w:val="00641856"/>
    <w:rsid w:val="0064212E"/>
    <w:rsid w:val="00642F58"/>
    <w:rsid w:val="00643B5A"/>
    <w:rsid w:val="00646674"/>
    <w:rsid w:val="00647495"/>
    <w:rsid w:val="00647BAF"/>
    <w:rsid w:val="00650339"/>
    <w:rsid w:val="00650800"/>
    <w:rsid w:val="00650884"/>
    <w:rsid w:val="006510EC"/>
    <w:rsid w:val="00652FFB"/>
    <w:rsid w:val="00653ACD"/>
    <w:rsid w:val="00653E40"/>
    <w:rsid w:val="00654B83"/>
    <w:rsid w:val="00657EDD"/>
    <w:rsid w:val="00661360"/>
    <w:rsid w:val="006613B4"/>
    <w:rsid w:val="0066318D"/>
    <w:rsid w:val="0066330E"/>
    <w:rsid w:val="006644CD"/>
    <w:rsid w:val="0066650B"/>
    <w:rsid w:val="00666926"/>
    <w:rsid w:val="00667DAE"/>
    <w:rsid w:val="0067208E"/>
    <w:rsid w:val="00673334"/>
    <w:rsid w:val="0067396B"/>
    <w:rsid w:val="006771A6"/>
    <w:rsid w:val="00682422"/>
    <w:rsid w:val="00682BA1"/>
    <w:rsid w:val="00685959"/>
    <w:rsid w:val="00687EE5"/>
    <w:rsid w:val="006902F5"/>
    <w:rsid w:val="0069048F"/>
    <w:rsid w:val="00691B57"/>
    <w:rsid w:val="006938AA"/>
    <w:rsid w:val="00693CA5"/>
    <w:rsid w:val="00696B1C"/>
    <w:rsid w:val="00697068"/>
    <w:rsid w:val="006A0839"/>
    <w:rsid w:val="006A0A1E"/>
    <w:rsid w:val="006A1A28"/>
    <w:rsid w:val="006A3563"/>
    <w:rsid w:val="006A37A8"/>
    <w:rsid w:val="006A615F"/>
    <w:rsid w:val="006A6547"/>
    <w:rsid w:val="006A6DE5"/>
    <w:rsid w:val="006A73C4"/>
    <w:rsid w:val="006A788C"/>
    <w:rsid w:val="006A7FF0"/>
    <w:rsid w:val="006B03B9"/>
    <w:rsid w:val="006B1DF3"/>
    <w:rsid w:val="006B278B"/>
    <w:rsid w:val="006B4115"/>
    <w:rsid w:val="006B7B8F"/>
    <w:rsid w:val="006C07B1"/>
    <w:rsid w:val="006C1A42"/>
    <w:rsid w:val="006C3CBA"/>
    <w:rsid w:val="006C7FE9"/>
    <w:rsid w:val="006D1CDD"/>
    <w:rsid w:val="006D2A91"/>
    <w:rsid w:val="006D55AA"/>
    <w:rsid w:val="006D634C"/>
    <w:rsid w:val="006E2159"/>
    <w:rsid w:val="006E4E70"/>
    <w:rsid w:val="006E6067"/>
    <w:rsid w:val="006F0967"/>
    <w:rsid w:val="006F0C42"/>
    <w:rsid w:val="006F22BB"/>
    <w:rsid w:val="006F58B0"/>
    <w:rsid w:val="006F6336"/>
    <w:rsid w:val="006F7935"/>
    <w:rsid w:val="006F7B90"/>
    <w:rsid w:val="006F7CC8"/>
    <w:rsid w:val="00700D01"/>
    <w:rsid w:val="007040FA"/>
    <w:rsid w:val="007048B2"/>
    <w:rsid w:val="00713160"/>
    <w:rsid w:val="00715B6F"/>
    <w:rsid w:val="00717C8D"/>
    <w:rsid w:val="0072038B"/>
    <w:rsid w:val="00722DDE"/>
    <w:rsid w:val="00725228"/>
    <w:rsid w:val="00727437"/>
    <w:rsid w:val="007303F4"/>
    <w:rsid w:val="00730A61"/>
    <w:rsid w:val="007341B8"/>
    <w:rsid w:val="0073582D"/>
    <w:rsid w:val="007368FD"/>
    <w:rsid w:val="00736C81"/>
    <w:rsid w:val="00741593"/>
    <w:rsid w:val="00742F03"/>
    <w:rsid w:val="00742FD6"/>
    <w:rsid w:val="007430CF"/>
    <w:rsid w:val="00744C0A"/>
    <w:rsid w:val="00746CB9"/>
    <w:rsid w:val="00746D8A"/>
    <w:rsid w:val="00747983"/>
    <w:rsid w:val="007500A3"/>
    <w:rsid w:val="007509EE"/>
    <w:rsid w:val="00755723"/>
    <w:rsid w:val="00760028"/>
    <w:rsid w:val="007612D8"/>
    <w:rsid w:val="00765A4A"/>
    <w:rsid w:val="00765EB6"/>
    <w:rsid w:val="0076645A"/>
    <w:rsid w:val="007733E7"/>
    <w:rsid w:val="00773775"/>
    <w:rsid w:val="00773E2C"/>
    <w:rsid w:val="00774FF3"/>
    <w:rsid w:val="0077578D"/>
    <w:rsid w:val="00775D27"/>
    <w:rsid w:val="00776E8A"/>
    <w:rsid w:val="007807F2"/>
    <w:rsid w:val="00780AAE"/>
    <w:rsid w:val="00783212"/>
    <w:rsid w:val="0078641C"/>
    <w:rsid w:val="00790386"/>
    <w:rsid w:val="00791323"/>
    <w:rsid w:val="007939C1"/>
    <w:rsid w:val="007940E0"/>
    <w:rsid w:val="00795A26"/>
    <w:rsid w:val="00797EE4"/>
    <w:rsid w:val="007A0F0A"/>
    <w:rsid w:val="007A0FF9"/>
    <w:rsid w:val="007A2455"/>
    <w:rsid w:val="007A351A"/>
    <w:rsid w:val="007A3C90"/>
    <w:rsid w:val="007A40DD"/>
    <w:rsid w:val="007A42F3"/>
    <w:rsid w:val="007A44BA"/>
    <w:rsid w:val="007A7474"/>
    <w:rsid w:val="007A7E1F"/>
    <w:rsid w:val="007B0C33"/>
    <w:rsid w:val="007B46F5"/>
    <w:rsid w:val="007B54B4"/>
    <w:rsid w:val="007B6D78"/>
    <w:rsid w:val="007B72DC"/>
    <w:rsid w:val="007B7AEE"/>
    <w:rsid w:val="007C29C8"/>
    <w:rsid w:val="007C34C6"/>
    <w:rsid w:val="007C36C9"/>
    <w:rsid w:val="007C4328"/>
    <w:rsid w:val="007C5FB0"/>
    <w:rsid w:val="007C7F77"/>
    <w:rsid w:val="007C7F9B"/>
    <w:rsid w:val="007D270F"/>
    <w:rsid w:val="007D319F"/>
    <w:rsid w:val="007D4659"/>
    <w:rsid w:val="007D61E6"/>
    <w:rsid w:val="007D627D"/>
    <w:rsid w:val="007D659F"/>
    <w:rsid w:val="007D6A23"/>
    <w:rsid w:val="007E099D"/>
    <w:rsid w:val="007E1738"/>
    <w:rsid w:val="007E174A"/>
    <w:rsid w:val="007E3520"/>
    <w:rsid w:val="007E5AB6"/>
    <w:rsid w:val="007E61C1"/>
    <w:rsid w:val="007E7AB3"/>
    <w:rsid w:val="007E7F57"/>
    <w:rsid w:val="007F0A82"/>
    <w:rsid w:val="007F2546"/>
    <w:rsid w:val="007F295D"/>
    <w:rsid w:val="007F40DD"/>
    <w:rsid w:val="007F49B4"/>
    <w:rsid w:val="007F5E45"/>
    <w:rsid w:val="007F681F"/>
    <w:rsid w:val="00802C18"/>
    <w:rsid w:val="008033CC"/>
    <w:rsid w:val="0080521A"/>
    <w:rsid w:val="00810924"/>
    <w:rsid w:val="00811641"/>
    <w:rsid w:val="008123A3"/>
    <w:rsid w:val="00812F21"/>
    <w:rsid w:val="00820ECF"/>
    <w:rsid w:val="0082147E"/>
    <w:rsid w:val="00822D55"/>
    <w:rsid w:val="00823141"/>
    <w:rsid w:val="00823C2A"/>
    <w:rsid w:val="008254C5"/>
    <w:rsid w:val="008277B2"/>
    <w:rsid w:val="00830EBC"/>
    <w:rsid w:val="00831095"/>
    <w:rsid w:val="00834CC6"/>
    <w:rsid w:val="00842507"/>
    <w:rsid w:val="00843671"/>
    <w:rsid w:val="008442BD"/>
    <w:rsid w:val="0084514A"/>
    <w:rsid w:val="008455C4"/>
    <w:rsid w:val="00845B07"/>
    <w:rsid w:val="008460C9"/>
    <w:rsid w:val="00846100"/>
    <w:rsid w:val="00846AB8"/>
    <w:rsid w:val="00852A38"/>
    <w:rsid w:val="008530CF"/>
    <w:rsid w:val="00854789"/>
    <w:rsid w:val="00855719"/>
    <w:rsid w:val="00856ECD"/>
    <w:rsid w:val="008576CB"/>
    <w:rsid w:val="00862CC8"/>
    <w:rsid w:val="0086322B"/>
    <w:rsid w:val="00864159"/>
    <w:rsid w:val="00865C1D"/>
    <w:rsid w:val="0086681F"/>
    <w:rsid w:val="00867059"/>
    <w:rsid w:val="00870D9E"/>
    <w:rsid w:val="00871A37"/>
    <w:rsid w:val="00873536"/>
    <w:rsid w:val="008738F6"/>
    <w:rsid w:val="00874788"/>
    <w:rsid w:val="00874E2D"/>
    <w:rsid w:val="00875E8E"/>
    <w:rsid w:val="00876563"/>
    <w:rsid w:val="008767E6"/>
    <w:rsid w:val="0087707E"/>
    <w:rsid w:val="0087737C"/>
    <w:rsid w:val="00881A6B"/>
    <w:rsid w:val="0088478B"/>
    <w:rsid w:val="00884D3E"/>
    <w:rsid w:val="0088504C"/>
    <w:rsid w:val="0089005F"/>
    <w:rsid w:val="00890D6B"/>
    <w:rsid w:val="00891B4B"/>
    <w:rsid w:val="008923F3"/>
    <w:rsid w:val="00892E08"/>
    <w:rsid w:val="0089371F"/>
    <w:rsid w:val="00893E2F"/>
    <w:rsid w:val="00893F50"/>
    <w:rsid w:val="008951DD"/>
    <w:rsid w:val="00897D57"/>
    <w:rsid w:val="00897DA7"/>
    <w:rsid w:val="008A0FBD"/>
    <w:rsid w:val="008A39ED"/>
    <w:rsid w:val="008A3C8A"/>
    <w:rsid w:val="008B2AAF"/>
    <w:rsid w:val="008B3E15"/>
    <w:rsid w:val="008B3ECC"/>
    <w:rsid w:val="008B4731"/>
    <w:rsid w:val="008B58DD"/>
    <w:rsid w:val="008B5F87"/>
    <w:rsid w:val="008B6631"/>
    <w:rsid w:val="008B685B"/>
    <w:rsid w:val="008B6F1A"/>
    <w:rsid w:val="008B7819"/>
    <w:rsid w:val="008B7F6D"/>
    <w:rsid w:val="008C0E65"/>
    <w:rsid w:val="008C2CE9"/>
    <w:rsid w:val="008C2F54"/>
    <w:rsid w:val="008C3B9C"/>
    <w:rsid w:val="008C4303"/>
    <w:rsid w:val="008C4850"/>
    <w:rsid w:val="008D08FC"/>
    <w:rsid w:val="008D09B5"/>
    <w:rsid w:val="008D1A39"/>
    <w:rsid w:val="008D2192"/>
    <w:rsid w:val="008D2A97"/>
    <w:rsid w:val="008D2B29"/>
    <w:rsid w:val="008D495F"/>
    <w:rsid w:val="008D59E0"/>
    <w:rsid w:val="008D5EC3"/>
    <w:rsid w:val="008D62EB"/>
    <w:rsid w:val="008D6C5B"/>
    <w:rsid w:val="008E1205"/>
    <w:rsid w:val="008E1B12"/>
    <w:rsid w:val="008E4BEE"/>
    <w:rsid w:val="008E510A"/>
    <w:rsid w:val="008E56A3"/>
    <w:rsid w:val="008E77EE"/>
    <w:rsid w:val="008F1743"/>
    <w:rsid w:val="008F2482"/>
    <w:rsid w:val="008F2D96"/>
    <w:rsid w:val="008F308B"/>
    <w:rsid w:val="008F3614"/>
    <w:rsid w:val="008F401C"/>
    <w:rsid w:val="008F5531"/>
    <w:rsid w:val="008F7B4E"/>
    <w:rsid w:val="0090102F"/>
    <w:rsid w:val="009017E4"/>
    <w:rsid w:val="00901843"/>
    <w:rsid w:val="009020BB"/>
    <w:rsid w:val="00904DAF"/>
    <w:rsid w:val="00910050"/>
    <w:rsid w:val="009104F6"/>
    <w:rsid w:val="009120B4"/>
    <w:rsid w:val="00915CAB"/>
    <w:rsid w:val="009169B5"/>
    <w:rsid w:val="00917C62"/>
    <w:rsid w:val="00920CD9"/>
    <w:rsid w:val="009212ED"/>
    <w:rsid w:val="00923E85"/>
    <w:rsid w:val="009245C0"/>
    <w:rsid w:val="00926AA6"/>
    <w:rsid w:val="00927122"/>
    <w:rsid w:val="0092728D"/>
    <w:rsid w:val="009273CA"/>
    <w:rsid w:val="0092780B"/>
    <w:rsid w:val="00927F34"/>
    <w:rsid w:val="009311AB"/>
    <w:rsid w:val="009312F2"/>
    <w:rsid w:val="00931A10"/>
    <w:rsid w:val="00933402"/>
    <w:rsid w:val="0093343A"/>
    <w:rsid w:val="00933F7B"/>
    <w:rsid w:val="009349D9"/>
    <w:rsid w:val="00940747"/>
    <w:rsid w:val="009411E1"/>
    <w:rsid w:val="00941D70"/>
    <w:rsid w:val="00945E56"/>
    <w:rsid w:val="00946711"/>
    <w:rsid w:val="0094703F"/>
    <w:rsid w:val="00947A25"/>
    <w:rsid w:val="00954041"/>
    <w:rsid w:val="00954227"/>
    <w:rsid w:val="00954B5B"/>
    <w:rsid w:val="00960A9D"/>
    <w:rsid w:val="009638FD"/>
    <w:rsid w:val="00964779"/>
    <w:rsid w:val="00965716"/>
    <w:rsid w:val="00971E77"/>
    <w:rsid w:val="0097219F"/>
    <w:rsid w:val="00972F61"/>
    <w:rsid w:val="009735D0"/>
    <w:rsid w:val="009737F7"/>
    <w:rsid w:val="00977F0B"/>
    <w:rsid w:val="00980D7B"/>
    <w:rsid w:val="00981E6A"/>
    <w:rsid w:val="00982173"/>
    <w:rsid w:val="00982C44"/>
    <w:rsid w:val="00983008"/>
    <w:rsid w:val="00985A24"/>
    <w:rsid w:val="00986C5C"/>
    <w:rsid w:val="009873CF"/>
    <w:rsid w:val="00987B57"/>
    <w:rsid w:val="00987FB2"/>
    <w:rsid w:val="0099300F"/>
    <w:rsid w:val="00993608"/>
    <w:rsid w:val="009945F8"/>
    <w:rsid w:val="00995954"/>
    <w:rsid w:val="00997B4F"/>
    <w:rsid w:val="009A0740"/>
    <w:rsid w:val="009A0A1D"/>
    <w:rsid w:val="009A1093"/>
    <w:rsid w:val="009A2641"/>
    <w:rsid w:val="009A2A14"/>
    <w:rsid w:val="009A3846"/>
    <w:rsid w:val="009A39E2"/>
    <w:rsid w:val="009B21B0"/>
    <w:rsid w:val="009B23A7"/>
    <w:rsid w:val="009B6118"/>
    <w:rsid w:val="009C17D5"/>
    <w:rsid w:val="009C7370"/>
    <w:rsid w:val="009C797A"/>
    <w:rsid w:val="009D13AB"/>
    <w:rsid w:val="009D25A1"/>
    <w:rsid w:val="009D2AA8"/>
    <w:rsid w:val="009D46E0"/>
    <w:rsid w:val="009D5A4E"/>
    <w:rsid w:val="009D6A85"/>
    <w:rsid w:val="009E4A93"/>
    <w:rsid w:val="009E503C"/>
    <w:rsid w:val="009E5F7F"/>
    <w:rsid w:val="009F0982"/>
    <w:rsid w:val="009F0ECC"/>
    <w:rsid w:val="009F2064"/>
    <w:rsid w:val="009F42C8"/>
    <w:rsid w:val="009F5467"/>
    <w:rsid w:val="009F606C"/>
    <w:rsid w:val="009F6D70"/>
    <w:rsid w:val="009F74AC"/>
    <w:rsid w:val="009F7DC5"/>
    <w:rsid w:val="00A0329B"/>
    <w:rsid w:val="00A04849"/>
    <w:rsid w:val="00A05EDC"/>
    <w:rsid w:val="00A07B66"/>
    <w:rsid w:val="00A136B8"/>
    <w:rsid w:val="00A1399D"/>
    <w:rsid w:val="00A142EA"/>
    <w:rsid w:val="00A14707"/>
    <w:rsid w:val="00A14EA1"/>
    <w:rsid w:val="00A156D7"/>
    <w:rsid w:val="00A16182"/>
    <w:rsid w:val="00A17610"/>
    <w:rsid w:val="00A1762C"/>
    <w:rsid w:val="00A20E18"/>
    <w:rsid w:val="00A22A17"/>
    <w:rsid w:val="00A23891"/>
    <w:rsid w:val="00A26F1C"/>
    <w:rsid w:val="00A30A07"/>
    <w:rsid w:val="00A3164E"/>
    <w:rsid w:val="00A3509B"/>
    <w:rsid w:val="00A370E1"/>
    <w:rsid w:val="00A4273E"/>
    <w:rsid w:val="00A43F46"/>
    <w:rsid w:val="00A44FEF"/>
    <w:rsid w:val="00A470D2"/>
    <w:rsid w:val="00A47F26"/>
    <w:rsid w:val="00A532AF"/>
    <w:rsid w:val="00A55334"/>
    <w:rsid w:val="00A56326"/>
    <w:rsid w:val="00A62FB4"/>
    <w:rsid w:val="00A64C4B"/>
    <w:rsid w:val="00A66422"/>
    <w:rsid w:val="00A66A52"/>
    <w:rsid w:val="00A74B97"/>
    <w:rsid w:val="00A74FD0"/>
    <w:rsid w:val="00A76B7B"/>
    <w:rsid w:val="00A777A8"/>
    <w:rsid w:val="00A80B57"/>
    <w:rsid w:val="00A813A6"/>
    <w:rsid w:val="00A814A1"/>
    <w:rsid w:val="00A82051"/>
    <w:rsid w:val="00A84054"/>
    <w:rsid w:val="00A8492E"/>
    <w:rsid w:val="00A852DC"/>
    <w:rsid w:val="00A8647A"/>
    <w:rsid w:val="00A922F7"/>
    <w:rsid w:val="00A92801"/>
    <w:rsid w:val="00A92CCE"/>
    <w:rsid w:val="00A93060"/>
    <w:rsid w:val="00A93161"/>
    <w:rsid w:val="00A96C65"/>
    <w:rsid w:val="00A96F14"/>
    <w:rsid w:val="00A973B0"/>
    <w:rsid w:val="00A97D77"/>
    <w:rsid w:val="00AA3025"/>
    <w:rsid w:val="00AA43FA"/>
    <w:rsid w:val="00AA5CCC"/>
    <w:rsid w:val="00AA6814"/>
    <w:rsid w:val="00AA752E"/>
    <w:rsid w:val="00AB05D2"/>
    <w:rsid w:val="00AB209F"/>
    <w:rsid w:val="00AB4004"/>
    <w:rsid w:val="00AB4741"/>
    <w:rsid w:val="00AB5348"/>
    <w:rsid w:val="00AB5834"/>
    <w:rsid w:val="00AB59F2"/>
    <w:rsid w:val="00AB5E16"/>
    <w:rsid w:val="00AC12FA"/>
    <w:rsid w:val="00AC1E4F"/>
    <w:rsid w:val="00AC333F"/>
    <w:rsid w:val="00AC3BD4"/>
    <w:rsid w:val="00AC3DEE"/>
    <w:rsid w:val="00AC454B"/>
    <w:rsid w:val="00AD0C4C"/>
    <w:rsid w:val="00AD1167"/>
    <w:rsid w:val="00AD2201"/>
    <w:rsid w:val="00AD3BBA"/>
    <w:rsid w:val="00AD4948"/>
    <w:rsid w:val="00AD505E"/>
    <w:rsid w:val="00AD5325"/>
    <w:rsid w:val="00AD7A99"/>
    <w:rsid w:val="00AE284E"/>
    <w:rsid w:val="00AE48C3"/>
    <w:rsid w:val="00AE551F"/>
    <w:rsid w:val="00AF0E46"/>
    <w:rsid w:val="00AF146B"/>
    <w:rsid w:val="00AF1A86"/>
    <w:rsid w:val="00AF2125"/>
    <w:rsid w:val="00AF239D"/>
    <w:rsid w:val="00AF493B"/>
    <w:rsid w:val="00AF5338"/>
    <w:rsid w:val="00AF7390"/>
    <w:rsid w:val="00B00BDD"/>
    <w:rsid w:val="00B013C6"/>
    <w:rsid w:val="00B023F7"/>
    <w:rsid w:val="00B02EDB"/>
    <w:rsid w:val="00B06C9A"/>
    <w:rsid w:val="00B07166"/>
    <w:rsid w:val="00B074B6"/>
    <w:rsid w:val="00B10017"/>
    <w:rsid w:val="00B101EA"/>
    <w:rsid w:val="00B10A3A"/>
    <w:rsid w:val="00B13CC6"/>
    <w:rsid w:val="00B1520C"/>
    <w:rsid w:val="00B17B6C"/>
    <w:rsid w:val="00B17D61"/>
    <w:rsid w:val="00B22CDC"/>
    <w:rsid w:val="00B310D3"/>
    <w:rsid w:val="00B31D1D"/>
    <w:rsid w:val="00B339A5"/>
    <w:rsid w:val="00B339D6"/>
    <w:rsid w:val="00B33BFD"/>
    <w:rsid w:val="00B3422C"/>
    <w:rsid w:val="00B34D90"/>
    <w:rsid w:val="00B35CF1"/>
    <w:rsid w:val="00B35FA2"/>
    <w:rsid w:val="00B364A7"/>
    <w:rsid w:val="00B36EA4"/>
    <w:rsid w:val="00B36ED2"/>
    <w:rsid w:val="00B373F4"/>
    <w:rsid w:val="00B37584"/>
    <w:rsid w:val="00B40BB6"/>
    <w:rsid w:val="00B414E2"/>
    <w:rsid w:val="00B428C5"/>
    <w:rsid w:val="00B42E8D"/>
    <w:rsid w:val="00B43F02"/>
    <w:rsid w:val="00B4620F"/>
    <w:rsid w:val="00B50766"/>
    <w:rsid w:val="00B53213"/>
    <w:rsid w:val="00B53BE1"/>
    <w:rsid w:val="00B5517C"/>
    <w:rsid w:val="00B55349"/>
    <w:rsid w:val="00B57925"/>
    <w:rsid w:val="00B60F52"/>
    <w:rsid w:val="00B64673"/>
    <w:rsid w:val="00B649B7"/>
    <w:rsid w:val="00B65397"/>
    <w:rsid w:val="00B65AF6"/>
    <w:rsid w:val="00B70A97"/>
    <w:rsid w:val="00B70C36"/>
    <w:rsid w:val="00B721D2"/>
    <w:rsid w:val="00B73008"/>
    <w:rsid w:val="00B744BB"/>
    <w:rsid w:val="00B74919"/>
    <w:rsid w:val="00B77864"/>
    <w:rsid w:val="00B77C81"/>
    <w:rsid w:val="00B817A6"/>
    <w:rsid w:val="00B81BCC"/>
    <w:rsid w:val="00B84FDE"/>
    <w:rsid w:val="00B9023C"/>
    <w:rsid w:val="00B91F3F"/>
    <w:rsid w:val="00B923DC"/>
    <w:rsid w:val="00B94582"/>
    <w:rsid w:val="00B950DD"/>
    <w:rsid w:val="00B95D46"/>
    <w:rsid w:val="00B9621C"/>
    <w:rsid w:val="00B96F8C"/>
    <w:rsid w:val="00B97A78"/>
    <w:rsid w:val="00BA0B1D"/>
    <w:rsid w:val="00BA14EC"/>
    <w:rsid w:val="00BA4C3F"/>
    <w:rsid w:val="00BA4F27"/>
    <w:rsid w:val="00BA6B78"/>
    <w:rsid w:val="00BA7299"/>
    <w:rsid w:val="00BA7A9D"/>
    <w:rsid w:val="00BB0C01"/>
    <w:rsid w:val="00BB362B"/>
    <w:rsid w:val="00BB414B"/>
    <w:rsid w:val="00BB659B"/>
    <w:rsid w:val="00BB6AF7"/>
    <w:rsid w:val="00BB76F6"/>
    <w:rsid w:val="00BC1448"/>
    <w:rsid w:val="00BC208F"/>
    <w:rsid w:val="00BC320D"/>
    <w:rsid w:val="00BC35C9"/>
    <w:rsid w:val="00BC533D"/>
    <w:rsid w:val="00BC5B0F"/>
    <w:rsid w:val="00BC7E6E"/>
    <w:rsid w:val="00BD0E02"/>
    <w:rsid w:val="00BD146C"/>
    <w:rsid w:val="00BD1576"/>
    <w:rsid w:val="00BD4E56"/>
    <w:rsid w:val="00BD6473"/>
    <w:rsid w:val="00BE062E"/>
    <w:rsid w:val="00BE0EA7"/>
    <w:rsid w:val="00BE30F4"/>
    <w:rsid w:val="00BE36CE"/>
    <w:rsid w:val="00BE6B83"/>
    <w:rsid w:val="00BE7FE8"/>
    <w:rsid w:val="00BF0C90"/>
    <w:rsid w:val="00BF1D23"/>
    <w:rsid w:val="00BF204C"/>
    <w:rsid w:val="00BF46ED"/>
    <w:rsid w:val="00BF53D5"/>
    <w:rsid w:val="00BF5FF2"/>
    <w:rsid w:val="00BF646C"/>
    <w:rsid w:val="00BF65CB"/>
    <w:rsid w:val="00BF7A80"/>
    <w:rsid w:val="00BF7EF2"/>
    <w:rsid w:val="00C0509E"/>
    <w:rsid w:val="00C1153A"/>
    <w:rsid w:val="00C117BC"/>
    <w:rsid w:val="00C122AD"/>
    <w:rsid w:val="00C122BB"/>
    <w:rsid w:val="00C13698"/>
    <w:rsid w:val="00C13EC1"/>
    <w:rsid w:val="00C15C87"/>
    <w:rsid w:val="00C204E9"/>
    <w:rsid w:val="00C209F9"/>
    <w:rsid w:val="00C21BB2"/>
    <w:rsid w:val="00C231FE"/>
    <w:rsid w:val="00C23DD7"/>
    <w:rsid w:val="00C25D80"/>
    <w:rsid w:val="00C27952"/>
    <w:rsid w:val="00C27ADF"/>
    <w:rsid w:val="00C27DD6"/>
    <w:rsid w:val="00C27FC3"/>
    <w:rsid w:val="00C3208A"/>
    <w:rsid w:val="00C336F9"/>
    <w:rsid w:val="00C353A7"/>
    <w:rsid w:val="00C367B9"/>
    <w:rsid w:val="00C37178"/>
    <w:rsid w:val="00C4081A"/>
    <w:rsid w:val="00C41EBD"/>
    <w:rsid w:val="00C43380"/>
    <w:rsid w:val="00C457DF"/>
    <w:rsid w:val="00C4608F"/>
    <w:rsid w:val="00C47AFE"/>
    <w:rsid w:val="00C47CD9"/>
    <w:rsid w:val="00C51332"/>
    <w:rsid w:val="00C54334"/>
    <w:rsid w:val="00C54411"/>
    <w:rsid w:val="00C54F02"/>
    <w:rsid w:val="00C57791"/>
    <w:rsid w:val="00C57D79"/>
    <w:rsid w:val="00C605ED"/>
    <w:rsid w:val="00C6230A"/>
    <w:rsid w:val="00C626BB"/>
    <w:rsid w:val="00C64044"/>
    <w:rsid w:val="00C6559E"/>
    <w:rsid w:val="00C66D50"/>
    <w:rsid w:val="00C67AAB"/>
    <w:rsid w:val="00C703B6"/>
    <w:rsid w:val="00C7100A"/>
    <w:rsid w:val="00C715A1"/>
    <w:rsid w:val="00C71D4E"/>
    <w:rsid w:val="00C72383"/>
    <w:rsid w:val="00C72E33"/>
    <w:rsid w:val="00C7376A"/>
    <w:rsid w:val="00C7545A"/>
    <w:rsid w:val="00C75532"/>
    <w:rsid w:val="00C7589D"/>
    <w:rsid w:val="00C76261"/>
    <w:rsid w:val="00C77964"/>
    <w:rsid w:val="00C802F8"/>
    <w:rsid w:val="00C80937"/>
    <w:rsid w:val="00C81E57"/>
    <w:rsid w:val="00C82585"/>
    <w:rsid w:val="00C825E2"/>
    <w:rsid w:val="00C82E8D"/>
    <w:rsid w:val="00C8340B"/>
    <w:rsid w:val="00C83A99"/>
    <w:rsid w:val="00C841E6"/>
    <w:rsid w:val="00C842F7"/>
    <w:rsid w:val="00C85336"/>
    <w:rsid w:val="00C900E2"/>
    <w:rsid w:val="00C907A5"/>
    <w:rsid w:val="00C927C7"/>
    <w:rsid w:val="00C934F1"/>
    <w:rsid w:val="00C96CC6"/>
    <w:rsid w:val="00CA0A2F"/>
    <w:rsid w:val="00CA17CB"/>
    <w:rsid w:val="00CA2052"/>
    <w:rsid w:val="00CA3072"/>
    <w:rsid w:val="00CA4E11"/>
    <w:rsid w:val="00CA548F"/>
    <w:rsid w:val="00CB0170"/>
    <w:rsid w:val="00CB1C84"/>
    <w:rsid w:val="00CB25F5"/>
    <w:rsid w:val="00CB2C52"/>
    <w:rsid w:val="00CB37C5"/>
    <w:rsid w:val="00CC0B26"/>
    <w:rsid w:val="00CD0651"/>
    <w:rsid w:val="00CD1AC9"/>
    <w:rsid w:val="00CD1CA2"/>
    <w:rsid w:val="00CD38E9"/>
    <w:rsid w:val="00CD3F91"/>
    <w:rsid w:val="00CD79FF"/>
    <w:rsid w:val="00CE0475"/>
    <w:rsid w:val="00CE1922"/>
    <w:rsid w:val="00CE4041"/>
    <w:rsid w:val="00CE435E"/>
    <w:rsid w:val="00CE56EE"/>
    <w:rsid w:val="00CE66FC"/>
    <w:rsid w:val="00CE6846"/>
    <w:rsid w:val="00CE68B1"/>
    <w:rsid w:val="00CE72DF"/>
    <w:rsid w:val="00CF1B38"/>
    <w:rsid w:val="00CF2FF9"/>
    <w:rsid w:val="00CF547D"/>
    <w:rsid w:val="00CF5B00"/>
    <w:rsid w:val="00D02381"/>
    <w:rsid w:val="00D023C6"/>
    <w:rsid w:val="00D02E38"/>
    <w:rsid w:val="00D032F4"/>
    <w:rsid w:val="00D04CEC"/>
    <w:rsid w:val="00D0528F"/>
    <w:rsid w:val="00D0636D"/>
    <w:rsid w:val="00D06D87"/>
    <w:rsid w:val="00D0DB5D"/>
    <w:rsid w:val="00D1167F"/>
    <w:rsid w:val="00D122F9"/>
    <w:rsid w:val="00D12864"/>
    <w:rsid w:val="00D12BDD"/>
    <w:rsid w:val="00D14388"/>
    <w:rsid w:val="00D14892"/>
    <w:rsid w:val="00D16519"/>
    <w:rsid w:val="00D213C6"/>
    <w:rsid w:val="00D234AB"/>
    <w:rsid w:val="00D23D9A"/>
    <w:rsid w:val="00D2481E"/>
    <w:rsid w:val="00D257EA"/>
    <w:rsid w:val="00D30260"/>
    <w:rsid w:val="00D31AF7"/>
    <w:rsid w:val="00D3207D"/>
    <w:rsid w:val="00D34B2F"/>
    <w:rsid w:val="00D36381"/>
    <w:rsid w:val="00D3644A"/>
    <w:rsid w:val="00D367A8"/>
    <w:rsid w:val="00D374EC"/>
    <w:rsid w:val="00D37627"/>
    <w:rsid w:val="00D40A99"/>
    <w:rsid w:val="00D42B3B"/>
    <w:rsid w:val="00D4399D"/>
    <w:rsid w:val="00D43B71"/>
    <w:rsid w:val="00D43ED8"/>
    <w:rsid w:val="00D467FF"/>
    <w:rsid w:val="00D471D7"/>
    <w:rsid w:val="00D47A54"/>
    <w:rsid w:val="00D508C5"/>
    <w:rsid w:val="00D55095"/>
    <w:rsid w:val="00D569F1"/>
    <w:rsid w:val="00D56B28"/>
    <w:rsid w:val="00D56E26"/>
    <w:rsid w:val="00D57B2A"/>
    <w:rsid w:val="00D60553"/>
    <w:rsid w:val="00D62F9C"/>
    <w:rsid w:val="00D6521E"/>
    <w:rsid w:val="00D70098"/>
    <w:rsid w:val="00D71252"/>
    <w:rsid w:val="00D718BF"/>
    <w:rsid w:val="00D720D8"/>
    <w:rsid w:val="00D746CD"/>
    <w:rsid w:val="00D74F22"/>
    <w:rsid w:val="00D778ED"/>
    <w:rsid w:val="00D77E40"/>
    <w:rsid w:val="00D807C6"/>
    <w:rsid w:val="00D825C5"/>
    <w:rsid w:val="00D829E0"/>
    <w:rsid w:val="00D83B2E"/>
    <w:rsid w:val="00D83C6E"/>
    <w:rsid w:val="00D83EB9"/>
    <w:rsid w:val="00D84856"/>
    <w:rsid w:val="00D8653A"/>
    <w:rsid w:val="00D86B2D"/>
    <w:rsid w:val="00D87773"/>
    <w:rsid w:val="00D90970"/>
    <w:rsid w:val="00D94053"/>
    <w:rsid w:val="00D96A12"/>
    <w:rsid w:val="00DA03B8"/>
    <w:rsid w:val="00DA16DD"/>
    <w:rsid w:val="00DA1931"/>
    <w:rsid w:val="00DA28C4"/>
    <w:rsid w:val="00DA3DA7"/>
    <w:rsid w:val="00DA417F"/>
    <w:rsid w:val="00DA46FD"/>
    <w:rsid w:val="00DA71CF"/>
    <w:rsid w:val="00DB0A9D"/>
    <w:rsid w:val="00DB40A9"/>
    <w:rsid w:val="00DB50FC"/>
    <w:rsid w:val="00DB75A8"/>
    <w:rsid w:val="00DC10E5"/>
    <w:rsid w:val="00DC346E"/>
    <w:rsid w:val="00DC53A1"/>
    <w:rsid w:val="00DD24AA"/>
    <w:rsid w:val="00DD3FE5"/>
    <w:rsid w:val="00DD591A"/>
    <w:rsid w:val="00DE18B9"/>
    <w:rsid w:val="00DE3260"/>
    <w:rsid w:val="00DE45A7"/>
    <w:rsid w:val="00DE47F9"/>
    <w:rsid w:val="00DE5544"/>
    <w:rsid w:val="00DF13ED"/>
    <w:rsid w:val="00DF15CA"/>
    <w:rsid w:val="00DF2A73"/>
    <w:rsid w:val="00DF3264"/>
    <w:rsid w:val="00DF3867"/>
    <w:rsid w:val="00DF6F3F"/>
    <w:rsid w:val="00DF799B"/>
    <w:rsid w:val="00E01E97"/>
    <w:rsid w:val="00E0275E"/>
    <w:rsid w:val="00E030E2"/>
    <w:rsid w:val="00E03251"/>
    <w:rsid w:val="00E04987"/>
    <w:rsid w:val="00E04AAD"/>
    <w:rsid w:val="00E06165"/>
    <w:rsid w:val="00E074C4"/>
    <w:rsid w:val="00E105E5"/>
    <w:rsid w:val="00E118A2"/>
    <w:rsid w:val="00E1452E"/>
    <w:rsid w:val="00E15200"/>
    <w:rsid w:val="00E15367"/>
    <w:rsid w:val="00E16106"/>
    <w:rsid w:val="00E163F9"/>
    <w:rsid w:val="00E20975"/>
    <w:rsid w:val="00E21198"/>
    <w:rsid w:val="00E24B1A"/>
    <w:rsid w:val="00E26495"/>
    <w:rsid w:val="00E27CD4"/>
    <w:rsid w:val="00E30D76"/>
    <w:rsid w:val="00E30E8A"/>
    <w:rsid w:val="00E330D0"/>
    <w:rsid w:val="00E33691"/>
    <w:rsid w:val="00E34FA8"/>
    <w:rsid w:val="00E411E3"/>
    <w:rsid w:val="00E41BF7"/>
    <w:rsid w:val="00E43537"/>
    <w:rsid w:val="00E43E0E"/>
    <w:rsid w:val="00E45835"/>
    <w:rsid w:val="00E53315"/>
    <w:rsid w:val="00E539BF"/>
    <w:rsid w:val="00E5479C"/>
    <w:rsid w:val="00E568A6"/>
    <w:rsid w:val="00E5746A"/>
    <w:rsid w:val="00E578DC"/>
    <w:rsid w:val="00E60BBB"/>
    <w:rsid w:val="00E60D5E"/>
    <w:rsid w:val="00E618E1"/>
    <w:rsid w:val="00E648C6"/>
    <w:rsid w:val="00E655F2"/>
    <w:rsid w:val="00E668F0"/>
    <w:rsid w:val="00E66902"/>
    <w:rsid w:val="00E66F6D"/>
    <w:rsid w:val="00E6C529"/>
    <w:rsid w:val="00E70115"/>
    <w:rsid w:val="00E713EE"/>
    <w:rsid w:val="00E714D8"/>
    <w:rsid w:val="00E715C9"/>
    <w:rsid w:val="00E72261"/>
    <w:rsid w:val="00E72568"/>
    <w:rsid w:val="00E72BB9"/>
    <w:rsid w:val="00E73399"/>
    <w:rsid w:val="00E737BF"/>
    <w:rsid w:val="00E74AF0"/>
    <w:rsid w:val="00E75024"/>
    <w:rsid w:val="00E76C94"/>
    <w:rsid w:val="00E7724E"/>
    <w:rsid w:val="00E7778D"/>
    <w:rsid w:val="00E80521"/>
    <w:rsid w:val="00E81278"/>
    <w:rsid w:val="00E81783"/>
    <w:rsid w:val="00E82337"/>
    <w:rsid w:val="00E83069"/>
    <w:rsid w:val="00E83637"/>
    <w:rsid w:val="00E83D7E"/>
    <w:rsid w:val="00E85E84"/>
    <w:rsid w:val="00E8684D"/>
    <w:rsid w:val="00E8750C"/>
    <w:rsid w:val="00E87EEE"/>
    <w:rsid w:val="00E918ED"/>
    <w:rsid w:val="00E92DEC"/>
    <w:rsid w:val="00E93416"/>
    <w:rsid w:val="00E94742"/>
    <w:rsid w:val="00E95A6D"/>
    <w:rsid w:val="00E967C5"/>
    <w:rsid w:val="00E96BAB"/>
    <w:rsid w:val="00E973DD"/>
    <w:rsid w:val="00EA072E"/>
    <w:rsid w:val="00EA0950"/>
    <w:rsid w:val="00EA1959"/>
    <w:rsid w:val="00EA344D"/>
    <w:rsid w:val="00EA3735"/>
    <w:rsid w:val="00EA43C0"/>
    <w:rsid w:val="00EA5184"/>
    <w:rsid w:val="00EB0445"/>
    <w:rsid w:val="00EB08D7"/>
    <w:rsid w:val="00EB11EE"/>
    <w:rsid w:val="00EB3E4F"/>
    <w:rsid w:val="00EB3FC3"/>
    <w:rsid w:val="00EB4CBA"/>
    <w:rsid w:val="00EC0362"/>
    <w:rsid w:val="00EC07DD"/>
    <w:rsid w:val="00EC11C0"/>
    <w:rsid w:val="00EC4A40"/>
    <w:rsid w:val="00EC4D87"/>
    <w:rsid w:val="00EC5A96"/>
    <w:rsid w:val="00EC6405"/>
    <w:rsid w:val="00ED0F9D"/>
    <w:rsid w:val="00ED10F0"/>
    <w:rsid w:val="00ED13F0"/>
    <w:rsid w:val="00ED20F4"/>
    <w:rsid w:val="00ED2695"/>
    <w:rsid w:val="00ED27D2"/>
    <w:rsid w:val="00ED3367"/>
    <w:rsid w:val="00ED41D3"/>
    <w:rsid w:val="00ED4ABD"/>
    <w:rsid w:val="00ED4EF3"/>
    <w:rsid w:val="00ED6DA6"/>
    <w:rsid w:val="00ED7421"/>
    <w:rsid w:val="00ED74FE"/>
    <w:rsid w:val="00ED759E"/>
    <w:rsid w:val="00ED7937"/>
    <w:rsid w:val="00ED79D7"/>
    <w:rsid w:val="00ED7C1F"/>
    <w:rsid w:val="00EE1C49"/>
    <w:rsid w:val="00EE2297"/>
    <w:rsid w:val="00EE28B8"/>
    <w:rsid w:val="00EE2982"/>
    <w:rsid w:val="00EE3385"/>
    <w:rsid w:val="00EE3E8E"/>
    <w:rsid w:val="00EE5929"/>
    <w:rsid w:val="00EE5B68"/>
    <w:rsid w:val="00EE7A7C"/>
    <w:rsid w:val="00EE7EFC"/>
    <w:rsid w:val="00EF1C79"/>
    <w:rsid w:val="00EF2CE9"/>
    <w:rsid w:val="00EF33C2"/>
    <w:rsid w:val="00EF3B55"/>
    <w:rsid w:val="00EF3BC1"/>
    <w:rsid w:val="00EF4A12"/>
    <w:rsid w:val="00EF51B5"/>
    <w:rsid w:val="00EF5A10"/>
    <w:rsid w:val="00EF6F62"/>
    <w:rsid w:val="00EF742F"/>
    <w:rsid w:val="00EF77EA"/>
    <w:rsid w:val="00F0178C"/>
    <w:rsid w:val="00F03C6F"/>
    <w:rsid w:val="00F04872"/>
    <w:rsid w:val="00F074A4"/>
    <w:rsid w:val="00F106BC"/>
    <w:rsid w:val="00F13E64"/>
    <w:rsid w:val="00F156FC"/>
    <w:rsid w:val="00F15907"/>
    <w:rsid w:val="00F160B5"/>
    <w:rsid w:val="00F16238"/>
    <w:rsid w:val="00F17B2B"/>
    <w:rsid w:val="00F20541"/>
    <w:rsid w:val="00F208D3"/>
    <w:rsid w:val="00F20958"/>
    <w:rsid w:val="00F253F5"/>
    <w:rsid w:val="00F30C89"/>
    <w:rsid w:val="00F30FCF"/>
    <w:rsid w:val="00F314F4"/>
    <w:rsid w:val="00F31A19"/>
    <w:rsid w:val="00F31ECD"/>
    <w:rsid w:val="00F32DD8"/>
    <w:rsid w:val="00F33EBA"/>
    <w:rsid w:val="00F36ACE"/>
    <w:rsid w:val="00F414C9"/>
    <w:rsid w:val="00F42AD4"/>
    <w:rsid w:val="00F42BC7"/>
    <w:rsid w:val="00F42CB0"/>
    <w:rsid w:val="00F42F5A"/>
    <w:rsid w:val="00F453FD"/>
    <w:rsid w:val="00F50381"/>
    <w:rsid w:val="00F50CDF"/>
    <w:rsid w:val="00F50E06"/>
    <w:rsid w:val="00F51343"/>
    <w:rsid w:val="00F5222D"/>
    <w:rsid w:val="00F54158"/>
    <w:rsid w:val="00F551B4"/>
    <w:rsid w:val="00F56208"/>
    <w:rsid w:val="00F568D3"/>
    <w:rsid w:val="00F56CC4"/>
    <w:rsid w:val="00F60ED9"/>
    <w:rsid w:val="00F615C9"/>
    <w:rsid w:val="00F6351A"/>
    <w:rsid w:val="00F6530B"/>
    <w:rsid w:val="00F6581E"/>
    <w:rsid w:val="00F65FD2"/>
    <w:rsid w:val="00F66E00"/>
    <w:rsid w:val="00F70593"/>
    <w:rsid w:val="00F70920"/>
    <w:rsid w:val="00F710E6"/>
    <w:rsid w:val="00F71BF3"/>
    <w:rsid w:val="00F72CE3"/>
    <w:rsid w:val="00F748A9"/>
    <w:rsid w:val="00F75331"/>
    <w:rsid w:val="00F75B24"/>
    <w:rsid w:val="00F80C8A"/>
    <w:rsid w:val="00F84A70"/>
    <w:rsid w:val="00F85795"/>
    <w:rsid w:val="00F85C4A"/>
    <w:rsid w:val="00F866A2"/>
    <w:rsid w:val="00F92BB4"/>
    <w:rsid w:val="00F943CB"/>
    <w:rsid w:val="00F945DC"/>
    <w:rsid w:val="00F94710"/>
    <w:rsid w:val="00F947B1"/>
    <w:rsid w:val="00F96387"/>
    <w:rsid w:val="00F96D8F"/>
    <w:rsid w:val="00F97485"/>
    <w:rsid w:val="00F97BF4"/>
    <w:rsid w:val="00FA1017"/>
    <w:rsid w:val="00FA11EC"/>
    <w:rsid w:val="00FA1818"/>
    <w:rsid w:val="00FA19FA"/>
    <w:rsid w:val="00FA2573"/>
    <w:rsid w:val="00FA259E"/>
    <w:rsid w:val="00FA307C"/>
    <w:rsid w:val="00FA440A"/>
    <w:rsid w:val="00FA4FFD"/>
    <w:rsid w:val="00FA56DF"/>
    <w:rsid w:val="00FA7FD7"/>
    <w:rsid w:val="00FB0948"/>
    <w:rsid w:val="00FB1190"/>
    <w:rsid w:val="00FB134C"/>
    <w:rsid w:val="00FB32F3"/>
    <w:rsid w:val="00FB3967"/>
    <w:rsid w:val="00FB41FD"/>
    <w:rsid w:val="00FB545D"/>
    <w:rsid w:val="00FB7E72"/>
    <w:rsid w:val="00FC07B8"/>
    <w:rsid w:val="00FC2C95"/>
    <w:rsid w:val="00FC3891"/>
    <w:rsid w:val="00FC70A7"/>
    <w:rsid w:val="00FD1738"/>
    <w:rsid w:val="00FD210E"/>
    <w:rsid w:val="00FD3D8B"/>
    <w:rsid w:val="00FD4611"/>
    <w:rsid w:val="00FD50C2"/>
    <w:rsid w:val="00FD5CCB"/>
    <w:rsid w:val="00FD6262"/>
    <w:rsid w:val="00FE3066"/>
    <w:rsid w:val="00FE46BC"/>
    <w:rsid w:val="00FE4C76"/>
    <w:rsid w:val="00FE509A"/>
    <w:rsid w:val="00FE61A1"/>
    <w:rsid w:val="00FE6BEB"/>
    <w:rsid w:val="00FF06B1"/>
    <w:rsid w:val="00FF5875"/>
    <w:rsid w:val="00FF5C9A"/>
    <w:rsid w:val="011F84B5"/>
    <w:rsid w:val="014C944A"/>
    <w:rsid w:val="01636E45"/>
    <w:rsid w:val="01720336"/>
    <w:rsid w:val="020EB2BB"/>
    <w:rsid w:val="021A4AAA"/>
    <w:rsid w:val="022A0EB7"/>
    <w:rsid w:val="02698325"/>
    <w:rsid w:val="0270D2CC"/>
    <w:rsid w:val="02FF71A8"/>
    <w:rsid w:val="0336E1B0"/>
    <w:rsid w:val="039480BB"/>
    <w:rsid w:val="03B7B444"/>
    <w:rsid w:val="03E9E284"/>
    <w:rsid w:val="0448B6DC"/>
    <w:rsid w:val="045E32B6"/>
    <w:rsid w:val="04847363"/>
    <w:rsid w:val="0486D56A"/>
    <w:rsid w:val="048A01FB"/>
    <w:rsid w:val="048DC4E7"/>
    <w:rsid w:val="0495A542"/>
    <w:rsid w:val="04A5ABB1"/>
    <w:rsid w:val="04C11EC2"/>
    <w:rsid w:val="04DFB227"/>
    <w:rsid w:val="05164D6D"/>
    <w:rsid w:val="0524B2EE"/>
    <w:rsid w:val="053FCA74"/>
    <w:rsid w:val="057E67E4"/>
    <w:rsid w:val="059BF1E6"/>
    <w:rsid w:val="05A7E440"/>
    <w:rsid w:val="05B46C8B"/>
    <w:rsid w:val="0608F2EA"/>
    <w:rsid w:val="06174422"/>
    <w:rsid w:val="0623E890"/>
    <w:rsid w:val="065F2AC2"/>
    <w:rsid w:val="06621841"/>
    <w:rsid w:val="067D3FC0"/>
    <w:rsid w:val="068F5F9A"/>
    <w:rsid w:val="06CF5AF2"/>
    <w:rsid w:val="072A2C62"/>
    <w:rsid w:val="07379E83"/>
    <w:rsid w:val="074356BF"/>
    <w:rsid w:val="07B548F6"/>
    <w:rsid w:val="07CEF07F"/>
    <w:rsid w:val="08698B12"/>
    <w:rsid w:val="089E97D6"/>
    <w:rsid w:val="09407CC3"/>
    <w:rsid w:val="0973EFE6"/>
    <w:rsid w:val="0993F0F6"/>
    <w:rsid w:val="09A00940"/>
    <w:rsid w:val="09AFA0EF"/>
    <w:rsid w:val="09EB1E14"/>
    <w:rsid w:val="0A1506DD"/>
    <w:rsid w:val="0AAE70DA"/>
    <w:rsid w:val="0AAEFA2A"/>
    <w:rsid w:val="0ACE2E83"/>
    <w:rsid w:val="0AEF0F01"/>
    <w:rsid w:val="0B0ABD0E"/>
    <w:rsid w:val="0B31F4C8"/>
    <w:rsid w:val="0B7C6180"/>
    <w:rsid w:val="0B8DA41D"/>
    <w:rsid w:val="0B975AE8"/>
    <w:rsid w:val="0BDD0AF3"/>
    <w:rsid w:val="0C9E4694"/>
    <w:rsid w:val="0CE3299B"/>
    <w:rsid w:val="0D1331C2"/>
    <w:rsid w:val="0D175762"/>
    <w:rsid w:val="0D793E7D"/>
    <w:rsid w:val="0D8AE53A"/>
    <w:rsid w:val="0DC1C9F3"/>
    <w:rsid w:val="0DCD6E60"/>
    <w:rsid w:val="0DD37A09"/>
    <w:rsid w:val="0DE13823"/>
    <w:rsid w:val="0E2BDD06"/>
    <w:rsid w:val="0E69A473"/>
    <w:rsid w:val="0E8D80CC"/>
    <w:rsid w:val="0EBB71ED"/>
    <w:rsid w:val="0ED081B8"/>
    <w:rsid w:val="0EDD3D7B"/>
    <w:rsid w:val="0F0D30F6"/>
    <w:rsid w:val="0F19BEB3"/>
    <w:rsid w:val="0F2B5013"/>
    <w:rsid w:val="0F426201"/>
    <w:rsid w:val="0F5D1257"/>
    <w:rsid w:val="101129B4"/>
    <w:rsid w:val="103BA0A1"/>
    <w:rsid w:val="1069A400"/>
    <w:rsid w:val="1088F040"/>
    <w:rsid w:val="10A046BE"/>
    <w:rsid w:val="10BF4587"/>
    <w:rsid w:val="10C6D127"/>
    <w:rsid w:val="10F3CE54"/>
    <w:rsid w:val="111EB46F"/>
    <w:rsid w:val="116E5330"/>
    <w:rsid w:val="118BB360"/>
    <w:rsid w:val="118FDA9D"/>
    <w:rsid w:val="11F41D8D"/>
    <w:rsid w:val="120BB698"/>
    <w:rsid w:val="121569E3"/>
    <w:rsid w:val="122CB974"/>
    <w:rsid w:val="1254A089"/>
    <w:rsid w:val="127FDC45"/>
    <w:rsid w:val="12837C12"/>
    <w:rsid w:val="12CF88B9"/>
    <w:rsid w:val="13389822"/>
    <w:rsid w:val="13790220"/>
    <w:rsid w:val="139D7905"/>
    <w:rsid w:val="13A5B84E"/>
    <w:rsid w:val="13DE441E"/>
    <w:rsid w:val="13E4B345"/>
    <w:rsid w:val="13F8343D"/>
    <w:rsid w:val="140F0C1B"/>
    <w:rsid w:val="141AAE11"/>
    <w:rsid w:val="141D2FC6"/>
    <w:rsid w:val="1421C5C0"/>
    <w:rsid w:val="145628E1"/>
    <w:rsid w:val="14863E3F"/>
    <w:rsid w:val="148BB2D5"/>
    <w:rsid w:val="14E90F94"/>
    <w:rsid w:val="14EC3EBC"/>
    <w:rsid w:val="15023891"/>
    <w:rsid w:val="15403CF5"/>
    <w:rsid w:val="155A9B49"/>
    <w:rsid w:val="155AA733"/>
    <w:rsid w:val="15EE184B"/>
    <w:rsid w:val="16281E00"/>
    <w:rsid w:val="162D4027"/>
    <w:rsid w:val="163E74A0"/>
    <w:rsid w:val="16462954"/>
    <w:rsid w:val="165DED58"/>
    <w:rsid w:val="16751DD7"/>
    <w:rsid w:val="169E294A"/>
    <w:rsid w:val="16CB00F7"/>
    <w:rsid w:val="16DAD1F1"/>
    <w:rsid w:val="170E7315"/>
    <w:rsid w:val="1736E3FC"/>
    <w:rsid w:val="17917979"/>
    <w:rsid w:val="17B8965A"/>
    <w:rsid w:val="17BB485D"/>
    <w:rsid w:val="17CF5F49"/>
    <w:rsid w:val="18038324"/>
    <w:rsid w:val="183068EA"/>
    <w:rsid w:val="18541088"/>
    <w:rsid w:val="188E4060"/>
    <w:rsid w:val="18CF6603"/>
    <w:rsid w:val="18D125A7"/>
    <w:rsid w:val="18DA1DD3"/>
    <w:rsid w:val="194C8896"/>
    <w:rsid w:val="1980E85B"/>
    <w:rsid w:val="1A36C673"/>
    <w:rsid w:val="1AD8C309"/>
    <w:rsid w:val="1AE4FE48"/>
    <w:rsid w:val="1BA95459"/>
    <w:rsid w:val="1BED62D2"/>
    <w:rsid w:val="1C05A378"/>
    <w:rsid w:val="1C461C79"/>
    <w:rsid w:val="1C5337A1"/>
    <w:rsid w:val="1CEDD929"/>
    <w:rsid w:val="1D0B9E94"/>
    <w:rsid w:val="1D1D68CB"/>
    <w:rsid w:val="1D239A75"/>
    <w:rsid w:val="1D2E1A74"/>
    <w:rsid w:val="1D533F34"/>
    <w:rsid w:val="1DA7BFD8"/>
    <w:rsid w:val="1DD4F26D"/>
    <w:rsid w:val="1DD6023E"/>
    <w:rsid w:val="1DDB7186"/>
    <w:rsid w:val="1E1A2464"/>
    <w:rsid w:val="1E9A5744"/>
    <w:rsid w:val="1E9E3F2A"/>
    <w:rsid w:val="1ED928F1"/>
    <w:rsid w:val="1F27231B"/>
    <w:rsid w:val="1F837D17"/>
    <w:rsid w:val="1F8F1560"/>
    <w:rsid w:val="1F98761F"/>
    <w:rsid w:val="1F9B438B"/>
    <w:rsid w:val="1FB28D39"/>
    <w:rsid w:val="1FD08987"/>
    <w:rsid w:val="1FD09EC0"/>
    <w:rsid w:val="1FFBAA9E"/>
    <w:rsid w:val="2036E049"/>
    <w:rsid w:val="2039B9C0"/>
    <w:rsid w:val="2059ECF0"/>
    <w:rsid w:val="20A544BF"/>
    <w:rsid w:val="20CF3E46"/>
    <w:rsid w:val="20D9B43B"/>
    <w:rsid w:val="211FA95C"/>
    <w:rsid w:val="216E80DF"/>
    <w:rsid w:val="21BDEAB6"/>
    <w:rsid w:val="21FDE818"/>
    <w:rsid w:val="2221487C"/>
    <w:rsid w:val="2268F78A"/>
    <w:rsid w:val="226E510D"/>
    <w:rsid w:val="229AF5FE"/>
    <w:rsid w:val="22A32D39"/>
    <w:rsid w:val="22F01867"/>
    <w:rsid w:val="2301F461"/>
    <w:rsid w:val="231AF173"/>
    <w:rsid w:val="231FB385"/>
    <w:rsid w:val="23415600"/>
    <w:rsid w:val="23896ACC"/>
    <w:rsid w:val="23C64A9F"/>
    <w:rsid w:val="23DE7CB1"/>
    <w:rsid w:val="23F0F93E"/>
    <w:rsid w:val="24078DFD"/>
    <w:rsid w:val="2420484B"/>
    <w:rsid w:val="2434AFAE"/>
    <w:rsid w:val="244012A4"/>
    <w:rsid w:val="24401B1A"/>
    <w:rsid w:val="24763BA1"/>
    <w:rsid w:val="24866319"/>
    <w:rsid w:val="251EBAD4"/>
    <w:rsid w:val="253F2821"/>
    <w:rsid w:val="255F3B35"/>
    <w:rsid w:val="256F5230"/>
    <w:rsid w:val="258D8FD1"/>
    <w:rsid w:val="25C58E75"/>
    <w:rsid w:val="25DDBBBA"/>
    <w:rsid w:val="260C4DD7"/>
    <w:rsid w:val="268FF5EA"/>
    <w:rsid w:val="26B4E11F"/>
    <w:rsid w:val="26BB777C"/>
    <w:rsid w:val="27412D95"/>
    <w:rsid w:val="2750A490"/>
    <w:rsid w:val="27652775"/>
    <w:rsid w:val="2857653E"/>
    <w:rsid w:val="2884AF9E"/>
    <w:rsid w:val="28DD9600"/>
    <w:rsid w:val="29140AA0"/>
    <w:rsid w:val="291752FF"/>
    <w:rsid w:val="29483CBB"/>
    <w:rsid w:val="29689C54"/>
    <w:rsid w:val="299F0876"/>
    <w:rsid w:val="29C2E8FC"/>
    <w:rsid w:val="29DD8C62"/>
    <w:rsid w:val="2A04B279"/>
    <w:rsid w:val="2A1F8F4F"/>
    <w:rsid w:val="2A4C5F4D"/>
    <w:rsid w:val="2ABD2C06"/>
    <w:rsid w:val="2B1B50F4"/>
    <w:rsid w:val="2B43D206"/>
    <w:rsid w:val="2C103F55"/>
    <w:rsid w:val="2D0C26D1"/>
    <w:rsid w:val="2D711C17"/>
    <w:rsid w:val="2D718307"/>
    <w:rsid w:val="2DAD4602"/>
    <w:rsid w:val="2DD44980"/>
    <w:rsid w:val="2E080EB4"/>
    <w:rsid w:val="2E0AB01D"/>
    <w:rsid w:val="2E4B6BF2"/>
    <w:rsid w:val="2EA4A7EF"/>
    <w:rsid w:val="2F0E8BA8"/>
    <w:rsid w:val="2F24CB10"/>
    <w:rsid w:val="2F4C08D7"/>
    <w:rsid w:val="2F553D1C"/>
    <w:rsid w:val="2F69EAB8"/>
    <w:rsid w:val="2F71F0C7"/>
    <w:rsid w:val="2FA7E603"/>
    <w:rsid w:val="2FAEDF28"/>
    <w:rsid w:val="2FB9DE03"/>
    <w:rsid w:val="2FE00314"/>
    <w:rsid w:val="2FF58AB3"/>
    <w:rsid w:val="3003A66D"/>
    <w:rsid w:val="3003F234"/>
    <w:rsid w:val="300F0D11"/>
    <w:rsid w:val="3022A9F1"/>
    <w:rsid w:val="30312EF7"/>
    <w:rsid w:val="3037F4A2"/>
    <w:rsid w:val="3045DA74"/>
    <w:rsid w:val="30793F9F"/>
    <w:rsid w:val="30E3713D"/>
    <w:rsid w:val="30E820DB"/>
    <w:rsid w:val="3148466E"/>
    <w:rsid w:val="317E3E3C"/>
    <w:rsid w:val="3181134E"/>
    <w:rsid w:val="319FF600"/>
    <w:rsid w:val="32537E28"/>
    <w:rsid w:val="32620731"/>
    <w:rsid w:val="3267601C"/>
    <w:rsid w:val="327C458C"/>
    <w:rsid w:val="32CBCF25"/>
    <w:rsid w:val="32D1E351"/>
    <w:rsid w:val="32D3CCC9"/>
    <w:rsid w:val="32D96EDB"/>
    <w:rsid w:val="32F4C128"/>
    <w:rsid w:val="3358C83F"/>
    <w:rsid w:val="339E6C78"/>
    <w:rsid w:val="33AA5518"/>
    <w:rsid w:val="33F1A790"/>
    <w:rsid w:val="33FFCB9B"/>
    <w:rsid w:val="3428DB74"/>
    <w:rsid w:val="346E712F"/>
    <w:rsid w:val="34794906"/>
    <w:rsid w:val="34E1E8F5"/>
    <w:rsid w:val="34F8EFA9"/>
    <w:rsid w:val="351718AF"/>
    <w:rsid w:val="35456049"/>
    <w:rsid w:val="3572734C"/>
    <w:rsid w:val="3578BEFB"/>
    <w:rsid w:val="358B5C3A"/>
    <w:rsid w:val="35954417"/>
    <w:rsid w:val="35AC0B1B"/>
    <w:rsid w:val="35E44E7A"/>
    <w:rsid w:val="35EC7CAC"/>
    <w:rsid w:val="36116D9C"/>
    <w:rsid w:val="361743E6"/>
    <w:rsid w:val="3666F4E4"/>
    <w:rsid w:val="366EE1A7"/>
    <w:rsid w:val="368594D8"/>
    <w:rsid w:val="36B0F4AF"/>
    <w:rsid w:val="36B82D2A"/>
    <w:rsid w:val="37DB5552"/>
    <w:rsid w:val="37E5772B"/>
    <w:rsid w:val="37F67144"/>
    <w:rsid w:val="3831AA55"/>
    <w:rsid w:val="38B63F36"/>
    <w:rsid w:val="39631DC9"/>
    <w:rsid w:val="396AEC17"/>
    <w:rsid w:val="3A48F187"/>
    <w:rsid w:val="3A60F415"/>
    <w:rsid w:val="3A93F31C"/>
    <w:rsid w:val="3AA0C9D7"/>
    <w:rsid w:val="3AB439ED"/>
    <w:rsid w:val="3ADB8E92"/>
    <w:rsid w:val="3B25783A"/>
    <w:rsid w:val="3B2B2785"/>
    <w:rsid w:val="3B378FFE"/>
    <w:rsid w:val="3B53A2FE"/>
    <w:rsid w:val="3B9303CF"/>
    <w:rsid w:val="3C566E1A"/>
    <w:rsid w:val="3C5C1E09"/>
    <w:rsid w:val="3C68CFE3"/>
    <w:rsid w:val="3C8A5C46"/>
    <w:rsid w:val="3C9210FF"/>
    <w:rsid w:val="3C968F34"/>
    <w:rsid w:val="3D2F5CC3"/>
    <w:rsid w:val="3D37FA98"/>
    <w:rsid w:val="3D519ED5"/>
    <w:rsid w:val="3D7A78F5"/>
    <w:rsid w:val="3DC52C67"/>
    <w:rsid w:val="3DF67CEC"/>
    <w:rsid w:val="3E19605F"/>
    <w:rsid w:val="3E1AB982"/>
    <w:rsid w:val="3E1E53FF"/>
    <w:rsid w:val="3E454D61"/>
    <w:rsid w:val="3E90E824"/>
    <w:rsid w:val="3E99FEE1"/>
    <w:rsid w:val="3EA35A9B"/>
    <w:rsid w:val="3EBD6CA8"/>
    <w:rsid w:val="3EC16B65"/>
    <w:rsid w:val="3EF551C3"/>
    <w:rsid w:val="3F6D95C5"/>
    <w:rsid w:val="3F6FDBEC"/>
    <w:rsid w:val="3FA49972"/>
    <w:rsid w:val="3FBD0411"/>
    <w:rsid w:val="40311692"/>
    <w:rsid w:val="403B877C"/>
    <w:rsid w:val="404887E1"/>
    <w:rsid w:val="40A8473D"/>
    <w:rsid w:val="40BC2A99"/>
    <w:rsid w:val="40C6A758"/>
    <w:rsid w:val="40E78B88"/>
    <w:rsid w:val="40FECA8C"/>
    <w:rsid w:val="416CBB96"/>
    <w:rsid w:val="41B11E36"/>
    <w:rsid w:val="41C60DD6"/>
    <w:rsid w:val="41E9E10F"/>
    <w:rsid w:val="41EB9179"/>
    <w:rsid w:val="42203DEA"/>
    <w:rsid w:val="424726D0"/>
    <w:rsid w:val="43173B30"/>
    <w:rsid w:val="431804B1"/>
    <w:rsid w:val="4391E30B"/>
    <w:rsid w:val="43B94229"/>
    <w:rsid w:val="441416B9"/>
    <w:rsid w:val="4449541F"/>
    <w:rsid w:val="44513E41"/>
    <w:rsid w:val="4463C371"/>
    <w:rsid w:val="4481A1D1"/>
    <w:rsid w:val="44D6AC0B"/>
    <w:rsid w:val="44D85221"/>
    <w:rsid w:val="44F069EC"/>
    <w:rsid w:val="450864E6"/>
    <w:rsid w:val="452ACC18"/>
    <w:rsid w:val="4539C3F4"/>
    <w:rsid w:val="4572F7C6"/>
    <w:rsid w:val="45EBE507"/>
    <w:rsid w:val="45EDB4F2"/>
    <w:rsid w:val="46254E62"/>
    <w:rsid w:val="46934D22"/>
    <w:rsid w:val="46BACEF9"/>
    <w:rsid w:val="46D08FEC"/>
    <w:rsid w:val="47181257"/>
    <w:rsid w:val="47A9FF27"/>
    <w:rsid w:val="47B452F3"/>
    <w:rsid w:val="47BAA0FF"/>
    <w:rsid w:val="47E71AE4"/>
    <w:rsid w:val="481A6070"/>
    <w:rsid w:val="483E5342"/>
    <w:rsid w:val="483E67E9"/>
    <w:rsid w:val="485E4285"/>
    <w:rsid w:val="48652AF0"/>
    <w:rsid w:val="48B2156F"/>
    <w:rsid w:val="48B34C48"/>
    <w:rsid w:val="48D20385"/>
    <w:rsid w:val="491C000B"/>
    <w:rsid w:val="4952E77A"/>
    <w:rsid w:val="4A4872E4"/>
    <w:rsid w:val="4A5A1AE6"/>
    <w:rsid w:val="4AA0F34E"/>
    <w:rsid w:val="4AB4760C"/>
    <w:rsid w:val="4AC62301"/>
    <w:rsid w:val="4AC7A223"/>
    <w:rsid w:val="4AF32E5A"/>
    <w:rsid w:val="4AF9B367"/>
    <w:rsid w:val="4B163238"/>
    <w:rsid w:val="4B42C4A8"/>
    <w:rsid w:val="4B81381F"/>
    <w:rsid w:val="4C18E4C1"/>
    <w:rsid w:val="4C48A1B0"/>
    <w:rsid w:val="4C69289F"/>
    <w:rsid w:val="4CC61ED5"/>
    <w:rsid w:val="4CD300BA"/>
    <w:rsid w:val="4D17B414"/>
    <w:rsid w:val="4D42ACDC"/>
    <w:rsid w:val="4D6F3E55"/>
    <w:rsid w:val="4DA6F47E"/>
    <w:rsid w:val="4DC31D43"/>
    <w:rsid w:val="4DF9984B"/>
    <w:rsid w:val="4E044C6C"/>
    <w:rsid w:val="4E2A7F75"/>
    <w:rsid w:val="4E5C26FD"/>
    <w:rsid w:val="4E89DE5E"/>
    <w:rsid w:val="4EC3883F"/>
    <w:rsid w:val="4EDCC580"/>
    <w:rsid w:val="4EF7DB7C"/>
    <w:rsid w:val="4F9463DE"/>
    <w:rsid w:val="4FB4D78D"/>
    <w:rsid w:val="504F7857"/>
    <w:rsid w:val="5078866B"/>
    <w:rsid w:val="50B1B195"/>
    <w:rsid w:val="50CE1D8F"/>
    <w:rsid w:val="50F41E54"/>
    <w:rsid w:val="50FBE7B5"/>
    <w:rsid w:val="511A1B79"/>
    <w:rsid w:val="5149C80F"/>
    <w:rsid w:val="516FE514"/>
    <w:rsid w:val="51A4663E"/>
    <w:rsid w:val="51C391A4"/>
    <w:rsid w:val="5235CD8D"/>
    <w:rsid w:val="52B83C0D"/>
    <w:rsid w:val="52C370A9"/>
    <w:rsid w:val="52C6EA9D"/>
    <w:rsid w:val="53220FAE"/>
    <w:rsid w:val="53617017"/>
    <w:rsid w:val="53C5F20E"/>
    <w:rsid w:val="5405805C"/>
    <w:rsid w:val="543304C8"/>
    <w:rsid w:val="544D43B7"/>
    <w:rsid w:val="5479908E"/>
    <w:rsid w:val="551D47C6"/>
    <w:rsid w:val="5550DF0B"/>
    <w:rsid w:val="555C65CC"/>
    <w:rsid w:val="5569159F"/>
    <w:rsid w:val="55B33A28"/>
    <w:rsid w:val="5601702C"/>
    <w:rsid w:val="561D6734"/>
    <w:rsid w:val="566D3EF3"/>
    <w:rsid w:val="566F11D8"/>
    <w:rsid w:val="567FBC84"/>
    <w:rsid w:val="56957D3D"/>
    <w:rsid w:val="56A4673A"/>
    <w:rsid w:val="56D8D2E6"/>
    <w:rsid w:val="579151AC"/>
    <w:rsid w:val="583EC9BD"/>
    <w:rsid w:val="5896EA09"/>
    <w:rsid w:val="589F4C41"/>
    <w:rsid w:val="5911A9CB"/>
    <w:rsid w:val="591941BC"/>
    <w:rsid w:val="5922FC61"/>
    <w:rsid w:val="592445C9"/>
    <w:rsid w:val="5976DA7E"/>
    <w:rsid w:val="5988357D"/>
    <w:rsid w:val="59917070"/>
    <w:rsid w:val="59D5EA1A"/>
    <w:rsid w:val="59E49735"/>
    <w:rsid w:val="59F835F2"/>
    <w:rsid w:val="5A4DF529"/>
    <w:rsid w:val="5A643008"/>
    <w:rsid w:val="5A838F01"/>
    <w:rsid w:val="5ABC8E8B"/>
    <w:rsid w:val="5AF61DE5"/>
    <w:rsid w:val="5B560037"/>
    <w:rsid w:val="5B5D6116"/>
    <w:rsid w:val="5B90EC4D"/>
    <w:rsid w:val="5BA99BCB"/>
    <w:rsid w:val="5BB5012A"/>
    <w:rsid w:val="5BCF746B"/>
    <w:rsid w:val="5C216A4A"/>
    <w:rsid w:val="5C517E9D"/>
    <w:rsid w:val="5C6ED531"/>
    <w:rsid w:val="5C801CDF"/>
    <w:rsid w:val="5CE2898C"/>
    <w:rsid w:val="5CEAE91E"/>
    <w:rsid w:val="5D013953"/>
    <w:rsid w:val="5D2D4394"/>
    <w:rsid w:val="5D5DE7F1"/>
    <w:rsid w:val="5D6B2044"/>
    <w:rsid w:val="5DF7A5EA"/>
    <w:rsid w:val="5E09802E"/>
    <w:rsid w:val="5E4FEE8C"/>
    <w:rsid w:val="5E6AECEB"/>
    <w:rsid w:val="5E74D83E"/>
    <w:rsid w:val="5E7D56E3"/>
    <w:rsid w:val="5F3A4137"/>
    <w:rsid w:val="5F71CD78"/>
    <w:rsid w:val="5F854F60"/>
    <w:rsid w:val="5FC57269"/>
    <w:rsid w:val="5FCD437D"/>
    <w:rsid w:val="5FF179F3"/>
    <w:rsid w:val="60498DBE"/>
    <w:rsid w:val="607ADD4E"/>
    <w:rsid w:val="60E2265B"/>
    <w:rsid w:val="60E42500"/>
    <w:rsid w:val="60E52563"/>
    <w:rsid w:val="60E56E67"/>
    <w:rsid w:val="61196CF0"/>
    <w:rsid w:val="618B6091"/>
    <w:rsid w:val="61924060"/>
    <w:rsid w:val="61C0330E"/>
    <w:rsid w:val="61C14D13"/>
    <w:rsid w:val="61F2195E"/>
    <w:rsid w:val="6256A83D"/>
    <w:rsid w:val="62844AE2"/>
    <w:rsid w:val="62AC68B3"/>
    <w:rsid w:val="62C2855F"/>
    <w:rsid w:val="63A2BEBC"/>
    <w:rsid w:val="63EAD815"/>
    <w:rsid w:val="63EB74CA"/>
    <w:rsid w:val="640A2E04"/>
    <w:rsid w:val="641DE771"/>
    <w:rsid w:val="641E70FE"/>
    <w:rsid w:val="64357DEC"/>
    <w:rsid w:val="6459CC60"/>
    <w:rsid w:val="6472BB22"/>
    <w:rsid w:val="647A9674"/>
    <w:rsid w:val="649E2AD3"/>
    <w:rsid w:val="64A62B6E"/>
    <w:rsid w:val="64E13A9B"/>
    <w:rsid w:val="64E48A10"/>
    <w:rsid w:val="64F02A1B"/>
    <w:rsid w:val="65672B49"/>
    <w:rsid w:val="659CAFBE"/>
    <w:rsid w:val="65C376D7"/>
    <w:rsid w:val="65F12EF9"/>
    <w:rsid w:val="65F6B6AD"/>
    <w:rsid w:val="666664DF"/>
    <w:rsid w:val="66878F6A"/>
    <w:rsid w:val="66D124DA"/>
    <w:rsid w:val="66F409A7"/>
    <w:rsid w:val="672768B6"/>
    <w:rsid w:val="675DBDD8"/>
    <w:rsid w:val="678665EE"/>
    <w:rsid w:val="6794DCD9"/>
    <w:rsid w:val="67E64584"/>
    <w:rsid w:val="67FA5282"/>
    <w:rsid w:val="682EB30A"/>
    <w:rsid w:val="689FD991"/>
    <w:rsid w:val="68ABE2E4"/>
    <w:rsid w:val="68CA73CD"/>
    <w:rsid w:val="68D36A66"/>
    <w:rsid w:val="68D39BE6"/>
    <w:rsid w:val="68D44D2D"/>
    <w:rsid w:val="690BD6B9"/>
    <w:rsid w:val="690FE3D0"/>
    <w:rsid w:val="69DA30E9"/>
    <w:rsid w:val="6A6D2FFD"/>
    <w:rsid w:val="6A6E8078"/>
    <w:rsid w:val="6AD0F4ED"/>
    <w:rsid w:val="6AFDCE24"/>
    <w:rsid w:val="6B0155CC"/>
    <w:rsid w:val="6B0249E1"/>
    <w:rsid w:val="6B5187D7"/>
    <w:rsid w:val="6B526373"/>
    <w:rsid w:val="6BBAAF2B"/>
    <w:rsid w:val="6BBDF810"/>
    <w:rsid w:val="6C1B09EB"/>
    <w:rsid w:val="6C4AC62E"/>
    <w:rsid w:val="6C59F408"/>
    <w:rsid w:val="6C6DA1E0"/>
    <w:rsid w:val="6CAEB1AE"/>
    <w:rsid w:val="6CD737DF"/>
    <w:rsid w:val="6D221C2C"/>
    <w:rsid w:val="6D5B1F62"/>
    <w:rsid w:val="6D8CB761"/>
    <w:rsid w:val="6D92A416"/>
    <w:rsid w:val="6DA76190"/>
    <w:rsid w:val="6DC62262"/>
    <w:rsid w:val="6DC893F7"/>
    <w:rsid w:val="6DD2C916"/>
    <w:rsid w:val="6E166F85"/>
    <w:rsid w:val="6E2897C2"/>
    <w:rsid w:val="6E376560"/>
    <w:rsid w:val="6E3BC9E2"/>
    <w:rsid w:val="6E418A39"/>
    <w:rsid w:val="6E4CE9FB"/>
    <w:rsid w:val="6E7183B6"/>
    <w:rsid w:val="6EE5D916"/>
    <w:rsid w:val="6EFB8EFC"/>
    <w:rsid w:val="6F09781B"/>
    <w:rsid w:val="6F389A4E"/>
    <w:rsid w:val="6F3E2706"/>
    <w:rsid w:val="6F5718B3"/>
    <w:rsid w:val="6F69E5E3"/>
    <w:rsid w:val="6FAA0FD4"/>
    <w:rsid w:val="6FCFDC6D"/>
    <w:rsid w:val="6FE3E149"/>
    <w:rsid w:val="6FEC3A1F"/>
    <w:rsid w:val="70660672"/>
    <w:rsid w:val="709D1FAA"/>
    <w:rsid w:val="714A1FA9"/>
    <w:rsid w:val="71851234"/>
    <w:rsid w:val="718BFC2A"/>
    <w:rsid w:val="71CD7196"/>
    <w:rsid w:val="71D503DA"/>
    <w:rsid w:val="72246E8D"/>
    <w:rsid w:val="723B98C5"/>
    <w:rsid w:val="724DFBCD"/>
    <w:rsid w:val="728ACA8D"/>
    <w:rsid w:val="73332280"/>
    <w:rsid w:val="73459502"/>
    <w:rsid w:val="73C3C77A"/>
    <w:rsid w:val="74085C39"/>
    <w:rsid w:val="74093B84"/>
    <w:rsid w:val="744079C4"/>
    <w:rsid w:val="744ABA22"/>
    <w:rsid w:val="74503D43"/>
    <w:rsid w:val="74C40417"/>
    <w:rsid w:val="74D0A6B1"/>
    <w:rsid w:val="74E19521"/>
    <w:rsid w:val="74F30338"/>
    <w:rsid w:val="750D2A2B"/>
    <w:rsid w:val="75242955"/>
    <w:rsid w:val="7526EEDA"/>
    <w:rsid w:val="7560782D"/>
    <w:rsid w:val="756580A4"/>
    <w:rsid w:val="7581A421"/>
    <w:rsid w:val="758C7821"/>
    <w:rsid w:val="75F2EE5D"/>
    <w:rsid w:val="75F32DF7"/>
    <w:rsid w:val="764AED05"/>
    <w:rsid w:val="76A4D418"/>
    <w:rsid w:val="76CFE3EC"/>
    <w:rsid w:val="76EDA6B6"/>
    <w:rsid w:val="770F5A9A"/>
    <w:rsid w:val="7764D921"/>
    <w:rsid w:val="77C196AA"/>
    <w:rsid w:val="782006CB"/>
    <w:rsid w:val="78835EDE"/>
    <w:rsid w:val="789F37DF"/>
    <w:rsid w:val="78CC9161"/>
    <w:rsid w:val="78F29327"/>
    <w:rsid w:val="78F9C182"/>
    <w:rsid w:val="790B16F1"/>
    <w:rsid w:val="79290A33"/>
    <w:rsid w:val="79388214"/>
    <w:rsid w:val="79794751"/>
    <w:rsid w:val="79C9E8C4"/>
    <w:rsid w:val="79D6EB7B"/>
    <w:rsid w:val="79DEE626"/>
    <w:rsid w:val="7A3999EF"/>
    <w:rsid w:val="7A5D1640"/>
    <w:rsid w:val="7A6EF674"/>
    <w:rsid w:val="7A7387ED"/>
    <w:rsid w:val="7A797418"/>
    <w:rsid w:val="7A8B7520"/>
    <w:rsid w:val="7A8DB402"/>
    <w:rsid w:val="7A978333"/>
    <w:rsid w:val="7AD5B017"/>
    <w:rsid w:val="7AFC18D4"/>
    <w:rsid w:val="7B0DC9CA"/>
    <w:rsid w:val="7B5D1FF3"/>
    <w:rsid w:val="7B74B7C2"/>
    <w:rsid w:val="7B8FF76B"/>
    <w:rsid w:val="7BC9C498"/>
    <w:rsid w:val="7BCBB8CF"/>
    <w:rsid w:val="7BD9DE06"/>
    <w:rsid w:val="7C19884D"/>
    <w:rsid w:val="7C19B04A"/>
    <w:rsid w:val="7C20E9EF"/>
    <w:rsid w:val="7C620B4D"/>
    <w:rsid w:val="7C76660B"/>
    <w:rsid w:val="7CEF29B8"/>
    <w:rsid w:val="7D0DF000"/>
    <w:rsid w:val="7D100BF4"/>
    <w:rsid w:val="7D11A29A"/>
    <w:rsid w:val="7D48BE06"/>
    <w:rsid w:val="7D7E1212"/>
    <w:rsid w:val="7D89DEE9"/>
    <w:rsid w:val="7E094BD0"/>
    <w:rsid w:val="7E3F1B91"/>
    <w:rsid w:val="7E92BB16"/>
    <w:rsid w:val="7E99BA43"/>
    <w:rsid w:val="7ED10EB2"/>
    <w:rsid w:val="7F1D66D3"/>
    <w:rsid w:val="7F43A179"/>
    <w:rsid w:val="7F61FA2C"/>
    <w:rsid w:val="7F8FA5C2"/>
    <w:rsid w:val="7F98F12B"/>
    <w:rsid w:val="7FC18911"/>
    <w:rsid w:val="7FEADB7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EF337"/>
  <w15:chartTrackingRefBased/>
  <w15:docId w15:val="{D8F73356-1D22-4B7F-8DDA-7A45AE96D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20ECF"/>
    <w:rPr>
      <w:lang w:val="en-GB"/>
    </w:rPr>
  </w:style>
  <w:style w:type="paragraph" w:styleId="Kop1">
    <w:name w:val="heading 1"/>
    <w:basedOn w:val="Standaard"/>
    <w:next w:val="Standaard"/>
    <w:link w:val="Kop1Char"/>
    <w:uiPriority w:val="9"/>
    <w:qFormat/>
    <w:rsid w:val="00CE56EE"/>
    <w:pPr>
      <w:keepNext/>
      <w:keepLines/>
      <w:spacing w:before="360" w:after="80"/>
      <w:outlineLvl w:val="0"/>
    </w:pPr>
    <w:rPr>
      <w:rFonts w:asciiTheme="majorHAnsi" w:eastAsiaTheme="majorEastAsia" w:hAnsiTheme="majorHAnsi" w:cstheme="majorBidi"/>
      <w:color w:val="3A7C22" w:themeColor="accent6" w:themeShade="BF"/>
      <w:sz w:val="40"/>
      <w:szCs w:val="40"/>
    </w:rPr>
  </w:style>
  <w:style w:type="paragraph" w:styleId="Kop2">
    <w:name w:val="heading 2"/>
    <w:basedOn w:val="Standaard"/>
    <w:next w:val="Standaard"/>
    <w:link w:val="Kop2Char"/>
    <w:uiPriority w:val="9"/>
    <w:unhideWhenUsed/>
    <w:qFormat/>
    <w:rsid w:val="00CE56EE"/>
    <w:pPr>
      <w:keepNext/>
      <w:keepLines/>
      <w:spacing w:before="160" w:after="80"/>
      <w:outlineLvl w:val="1"/>
    </w:pPr>
    <w:rPr>
      <w:rFonts w:asciiTheme="majorHAnsi" w:eastAsiaTheme="majorEastAsia" w:hAnsiTheme="majorHAnsi" w:cstheme="majorBidi"/>
      <w:color w:val="3A7C22" w:themeColor="accent6" w:themeShade="BF"/>
      <w:sz w:val="32"/>
      <w:szCs w:val="32"/>
    </w:rPr>
  </w:style>
  <w:style w:type="paragraph" w:styleId="Kop3">
    <w:name w:val="heading 3"/>
    <w:basedOn w:val="Standaard"/>
    <w:next w:val="Standaard"/>
    <w:link w:val="Kop3Char"/>
    <w:uiPriority w:val="9"/>
    <w:semiHidden/>
    <w:unhideWhenUsed/>
    <w:qFormat/>
    <w:rsid w:val="00EE5B68"/>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EE5B68"/>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EE5B68"/>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EE5B68"/>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E5B68"/>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E5B68"/>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E5B68"/>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E5B68"/>
    <w:rPr>
      <w:rFonts w:asciiTheme="majorHAnsi" w:eastAsiaTheme="majorEastAsia" w:hAnsiTheme="majorHAnsi" w:cstheme="majorBidi"/>
      <w:color w:val="3A7C22" w:themeColor="accent6" w:themeShade="BF"/>
      <w:sz w:val="40"/>
      <w:szCs w:val="40"/>
      <w:lang w:val="en-GB"/>
    </w:rPr>
  </w:style>
  <w:style w:type="character" w:customStyle="1" w:styleId="Kop2Char">
    <w:name w:val="Kop 2 Char"/>
    <w:basedOn w:val="Standaardalinea-lettertype"/>
    <w:link w:val="Kop2"/>
    <w:uiPriority w:val="9"/>
    <w:rsid w:val="00EE5B68"/>
    <w:rPr>
      <w:rFonts w:asciiTheme="majorHAnsi" w:eastAsiaTheme="majorEastAsia" w:hAnsiTheme="majorHAnsi" w:cstheme="majorBidi"/>
      <w:color w:val="3A7C22" w:themeColor="accent6" w:themeShade="BF"/>
      <w:sz w:val="32"/>
      <w:szCs w:val="32"/>
      <w:lang w:val="en-GB"/>
    </w:rPr>
  </w:style>
  <w:style w:type="character" w:customStyle="1" w:styleId="Kop3Char">
    <w:name w:val="Kop 3 Char"/>
    <w:basedOn w:val="Standaardalinea-lettertype"/>
    <w:link w:val="Kop3"/>
    <w:uiPriority w:val="9"/>
    <w:semiHidden/>
    <w:rsid w:val="00EE5B68"/>
    <w:rPr>
      <w:rFonts w:eastAsiaTheme="majorEastAsia" w:cstheme="majorBidi"/>
      <w:color w:val="0F4761" w:themeColor="accent1" w:themeShade="BF"/>
      <w:sz w:val="28"/>
      <w:szCs w:val="28"/>
      <w:lang w:val="en-GB"/>
    </w:rPr>
  </w:style>
  <w:style w:type="character" w:customStyle="1" w:styleId="Kop4Char">
    <w:name w:val="Kop 4 Char"/>
    <w:basedOn w:val="Standaardalinea-lettertype"/>
    <w:link w:val="Kop4"/>
    <w:uiPriority w:val="9"/>
    <w:semiHidden/>
    <w:rsid w:val="00EE5B68"/>
    <w:rPr>
      <w:rFonts w:eastAsiaTheme="majorEastAsia" w:cstheme="majorBidi"/>
      <w:i/>
      <w:iCs/>
      <w:color w:val="0F4761" w:themeColor="accent1" w:themeShade="BF"/>
      <w:lang w:val="en-GB"/>
    </w:rPr>
  </w:style>
  <w:style w:type="character" w:customStyle="1" w:styleId="Kop5Char">
    <w:name w:val="Kop 5 Char"/>
    <w:basedOn w:val="Standaardalinea-lettertype"/>
    <w:link w:val="Kop5"/>
    <w:uiPriority w:val="9"/>
    <w:semiHidden/>
    <w:rsid w:val="00EE5B68"/>
    <w:rPr>
      <w:rFonts w:eastAsiaTheme="majorEastAsia" w:cstheme="majorBidi"/>
      <w:color w:val="0F4761" w:themeColor="accent1" w:themeShade="BF"/>
      <w:lang w:val="en-GB"/>
    </w:rPr>
  </w:style>
  <w:style w:type="character" w:customStyle="1" w:styleId="Kop6Char">
    <w:name w:val="Kop 6 Char"/>
    <w:basedOn w:val="Standaardalinea-lettertype"/>
    <w:link w:val="Kop6"/>
    <w:uiPriority w:val="9"/>
    <w:semiHidden/>
    <w:rsid w:val="00EE5B68"/>
    <w:rPr>
      <w:rFonts w:eastAsiaTheme="majorEastAsia" w:cstheme="majorBidi"/>
      <w:i/>
      <w:iCs/>
      <w:color w:val="595959" w:themeColor="text1" w:themeTint="A6"/>
      <w:lang w:val="en-GB"/>
    </w:rPr>
  </w:style>
  <w:style w:type="character" w:customStyle="1" w:styleId="Kop7Char">
    <w:name w:val="Kop 7 Char"/>
    <w:basedOn w:val="Standaardalinea-lettertype"/>
    <w:link w:val="Kop7"/>
    <w:uiPriority w:val="9"/>
    <w:semiHidden/>
    <w:rsid w:val="00EE5B68"/>
    <w:rPr>
      <w:rFonts w:eastAsiaTheme="majorEastAsia" w:cstheme="majorBidi"/>
      <w:color w:val="595959" w:themeColor="text1" w:themeTint="A6"/>
      <w:lang w:val="en-GB"/>
    </w:rPr>
  </w:style>
  <w:style w:type="character" w:customStyle="1" w:styleId="Kop8Char">
    <w:name w:val="Kop 8 Char"/>
    <w:basedOn w:val="Standaardalinea-lettertype"/>
    <w:link w:val="Kop8"/>
    <w:uiPriority w:val="9"/>
    <w:semiHidden/>
    <w:rsid w:val="00EE5B68"/>
    <w:rPr>
      <w:rFonts w:eastAsiaTheme="majorEastAsia" w:cstheme="majorBidi"/>
      <w:i/>
      <w:iCs/>
      <w:color w:val="272727" w:themeColor="text1" w:themeTint="D8"/>
      <w:lang w:val="en-GB"/>
    </w:rPr>
  </w:style>
  <w:style w:type="character" w:customStyle="1" w:styleId="Kop9Char">
    <w:name w:val="Kop 9 Char"/>
    <w:basedOn w:val="Standaardalinea-lettertype"/>
    <w:link w:val="Kop9"/>
    <w:uiPriority w:val="9"/>
    <w:semiHidden/>
    <w:rsid w:val="00EE5B68"/>
    <w:rPr>
      <w:rFonts w:eastAsiaTheme="majorEastAsia" w:cstheme="majorBidi"/>
      <w:color w:val="272727" w:themeColor="text1" w:themeTint="D8"/>
      <w:lang w:val="en-GB"/>
    </w:rPr>
  </w:style>
  <w:style w:type="character" w:customStyle="1" w:styleId="TitleChar">
    <w:name w:val="Title Char"/>
    <w:basedOn w:val="Standaardalinea-lettertype"/>
    <w:uiPriority w:val="10"/>
    <w:rsid w:val="00A05EDC"/>
    <w:rPr>
      <w:rFonts w:asciiTheme="majorHAnsi" w:eastAsiaTheme="majorEastAsia" w:hAnsiTheme="majorHAnsi" w:cstheme="majorBidi"/>
      <w:spacing w:val="-10"/>
      <w:kern w:val="28"/>
      <w:sz w:val="56"/>
      <w:szCs w:val="56"/>
      <w:lang w:val="en-GB"/>
    </w:rPr>
  </w:style>
  <w:style w:type="character" w:customStyle="1" w:styleId="SubtitleChar">
    <w:name w:val="Subtitle Char"/>
    <w:basedOn w:val="Standaardalinea-lettertype"/>
    <w:uiPriority w:val="11"/>
    <w:rsid w:val="00A05EDC"/>
    <w:rPr>
      <w:rFonts w:eastAsiaTheme="majorEastAsia" w:cstheme="majorBidi"/>
      <w:color w:val="595959" w:themeColor="text1" w:themeTint="A6"/>
      <w:spacing w:val="15"/>
      <w:sz w:val="28"/>
      <w:szCs w:val="28"/>
      <w:lang w:val="en-GB"/>
    </w:rPr>
  </w:style>
  <w:style w:type="character" w:customStyle="1" w:styleId="QuoteChar">
    <w:name w:val="Quote Char"/>
    <w:basedOn w:val="Standaardalinea-lettertype"/>
    <w:uiPriority w:val="29"/>
    <w:rsid w:val="00A05EDC"/>
    <w:rPr>
      <w:i/>
      <w:iCs/>
      <w:color w:val="404040" w:themeColor="text1" w:themeTint="BF"/>
      <w:lang w:val="en-GB"/>
    </w:rPr>
  </w:style>
  <w:style w:type="paragraph" w:styleId="Lijstalinea">
    <w:name w:val="List Paragraph"/>
    <w:basedOn w:val="Standaard"/>
    <w:uiPriority w:val="34"/>
    <w:qFormat/>
    <w:rsid w:val="00EE5B68"/>
    <w:pPr>
      <w:ind w:left="720"/>
      <w:contextualSpacing/>
    </w:pPr>
  </w:style>
  <w:style w:type="character" w:styleId="Intensievebenadrukking">
    <w:name w:val="Intense Emphasis"/>
    <w:basedOn w:val="Standaardalinea-lettertype"/>
    <w:uiPriority w:val="21"/>
    <w:qFormat/>
    <w:rsid w:val="00EE5B68"/>
    <w:rPr>
      <w:i/>
      <w:iCs/>
      <w:color w:val="0F4761" w:themeColor="accent1" w:themeShade="BF"/>
    </w:rPr>
  </w:style>
  <w:style w:type="character" w:styleId="Intensieveverwijzing">
    <w:name w:val="Intense Reference"/>
    <w:basedOn w:val="Standaardalinea-lettertype"/>
    <w:uiPriority w:val="32"/>
    <w:qFormat/>
    <w:rsid w:val="00EE5B68"/>
    <w:rPr>
      <w:b/>
      <w:bCs/>
      <w:smallCaps/>
      <w:color w:val="0F4761" w:themeColor="accent1" w:themeShade="BF"/>
      <w:spacing w:val="5"/>
    </w:rPr>
  </w:style>
  <w:style w:type="table" w:styleId="Tabelraster">
    <w:name w:val="Table Grid"/>
    <w:basedOn w:val="Standaardtabel"/>
    <w:uiPriority w:val="39"/>
    <w:rsid w:val="00617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E21198"/>
    <w:pPr>
      <w:spacing w:before="240" w:after="0"/>
      <w:outlineLvl w:val="9"/>
    </w:pPr>
    <w:rPr>
      <w:kern w:val="0"/>
      <w:sz w:val="32"/>
      <w:szCs w:val="32"/>
      <w:lang w:val="nl-NL" w:eastAsia="nl-NL"/>
      <w14:ligatures w14:val="none"/>
    </w:rPr>
  </w:style>
  <w:style w:type="paragraph" w:styleId="Inhopg1">
    <w:name w:val="toc 1"/>
    <w:basedOn w:val="Standaard"/>
    <w:next w:val="Standaard"/>
    <w:autoRedefine/>
    <w:uiPriority w:val="39"/>
    <w:unhideWhenUsed/>
    <w:rsid w:val="00834CC6"/>
    <w:pPr>
      <w:spacing w:after="100"/>
    </w:pPr>
  </w:style>
  <w:style w:type="paragraph" w:styleId="Inhopg2">
    <w:name w:val="toc 2"/>
    <w:basedOn w:val="Standaard"/>
    <w:next w:val="Standaard"/>
    <w:autoRedefine/>
    <w:uiPriority w:val="39"/>
    <w:unhideWhenUsed/>
    <w:rsid w:val="00834CC6"/>
    <w:pPr>
      <w:spacing w:after="100"/>
      <w:ind w:left="220"/>
    </w:pPr>
  </w:style>
  <w:style w:type="character" w:styleId="Hyperlink">
    <w:name w:val="Hyperlink"/>
    <w:basedOn w:val="Standaardalinea-lettertype"/>
    <w:uiPriority w:val="99"/>
    <w:unhideWhenUsed/>
    <w:rsid w:val="00834CC6"/>
    <w:rPr>
      <w:color w:val="467886" w:themeColor="hyperlink"/>
      <w:u w:val="single"/>
    </w:rPr>
  </w:style>
  <w:style w:type="character" w:styleId="Onopgelostemelding">
    <w:name w:val="Unresolved Mention"/>
    <w:basedOn w:val="Standaardalinea-lettertype"/>
    <w:uiPriority w:val="99"/>
    <w:semiHidden/>
    <w:unhideWhenUsed/>
    <w:rsid w:val="002E3672"/>
    <w:rPr>
      <w:color w:val="605E5C"/>
      <w:shd w:val="clear" w:color="auto" w:fill="E1DFDD"/>
    </w:rPr>
  </w:style>
  <w:style w:type="character" w:styleId="GevolgdeHyperlink">
    <w:name w:val="FollowedHyperlink"/>
    <w:basedOn w:val="Standaardalinea-lettertype"/>
    <w:uiPriority w:val="99"/>
    <w:semiHidden/>
    <w:unhideWhenUsed/>
    <w:rsid w:val="00843671"/>
    <w:rPr>
      <w:color w:val="96607D" w:themeColor="followedHyperlink"/>
      <w:u w:val="single"/>
    </w:rPr>
  </w:style>
  <w:style w:type="paragraph" w:styleId="Koptekst">
    <w:name w:val="header"/>
    <w:basedOn w:val="Standaard"/>
    <w:link w:val="KoptekstChar"/>
    <w:uiPriority w:val="99"/>
    <w:unhideWhenUsed/>
    <w:rsid w:val="00E655F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655F2"/>
    <w:rPr>
      <w:lang w:val="en-GB"/>
    </w:rPr>
  </w:style>
  <w:style w:type="paragraph" w:styleId="Voettekst">
    <w:name w:val="footer"/>
    <w:basedOn w:val="Standaard"/>
    <w:link w:val="VoettekstChar"/>
    <w:uiPriority w:val="99"/>
    <w:unhideWhenUsed/>
    <w:rsid w:val="00E655F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655F2"/>
    <w:rPr>
      <w:lang w:val="en-GB"/>
    </w:rPr>
  </w:style>
  <w:style w:type="paragraph" w:styleId="Normaalweb">
    <w:name w:val="Normal (Web)"/>
    <w:basedOn w:val="Standaard"/>
    <w:uiPriority w:val="99"/>
    <w:semiHidden/>
    <w:unhideWhenUsed/>
    <w:rsid w:val="00E655F2"/>
    <w:pPr>
      <w:spacing w:before="100" w:beforeAutospacing="1" w:after="100" w:afterAutospacing="1" w:line="240" w:lineRule="auto"/>
    </w:pPr>
    <w:rPr>
      <w:rFonts w:ascii="Times New Roman" w:eastAsia="Times New Roman" w:hAnsi="Times New Roman" w:cs="Times New Roman"/>
      <w:kern w:val="0"/>
      <w:sz w:val="24"/>
      <w:szCs w:val="24"/>
      <w:lang w:val="nl-NL" w:eastAsia="nl-NL"/>
      <w14:ligatures w14:val="none"/>
    </w:rPr>
  </w:style>
  <w:style w:type="character" w:styleId="Zwaar">
    <w:name w:val="Strong"/>
    <w:basedOn w:val="Standaardalinea-lettertype"/>
    <w:uiPriority w:val="22"/>
    <w:qFormat/>
    <w:rsid w:val="00E655F2"/>
    <w:rPr>
      <w:b/>
      <w:bCs/>
    </w:rPr>
  </w:style>
  <w:style w:type="character" w:styleId="Nadruk">
    <w:name w:val="Emphasis"/>
    <w:basedOn w:val="Standaardalinea-lettertype"/>
    <w:uiPriority w:val="20"/>
    <w:qFormat/>
    <w:rsid w:val="00E655F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likoptervlucht@stichtingideeal.nl" TargetMode="External"/><Relationship Id="rId18" Type="http://schemas.openxmlformats.org/officeDocument/2006/relationships/hyperlink" Target="https://www.wur.nl"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s://www.ncj.nl/onderwerp/weerbaarheid/"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entrumvoordidactiek.nl/begrippen/constructivisme/" TargetMode="External"/><Relationship Id="rId25" Type="http://schemas.openxmlformats.org/officeDocument/2006/relationships/image" Target="media/image5.png"/><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rijksoverheid.nl/onderwerpen/basisonderwijs/vraag-en-antwoord/kosten-basisschool-kind" TargetMode="External"/><Relationship Id="rId20" Type="http://schemas.openxmlformats.org/officeDocument/2006/relationships/hyperlink" Target="https://www.jeugdeducatiefonds.nl/wat-doen-wij"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nivoz.nl/nl/ryan-en-deci-en-de-motivatietheorie-mensen-hebben-een-natuurlijke-aangeboren-neiging-om-bezig-te-zijn-met-interessante-dingen-en-te-zoeken-naar-verbintenissen-tussen-zichzelf-en-de-wereld?gad_source=1&amp;gad_campaignid=1400098701&amp;gbraid=0AAAAADLy3DtnOpa0195Qahjvi9KdwdyG8&amp;gclid=CjwKCAiA3-3KBhBiEiwA2x7FdGm5hEpIrm64crwf3NMwJepibqBMl5-rdYg3R77viHgMP3rdlCNYJRoCfesQAvD_Bw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hyperlink" Target="https://www.slo.nl/thema/meer/jonge-kind/lexicon/zone-van-naaste-%20ontwikkeling/" TargetMode="External"/><Relationship Id="rId28"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hyperlink" Target="https://www.onderwijsinspectie.nl/actueel/nieuws/2024/03/15/basisscholen-vinden-digitale-geletterdheid-leerlingen-belangrijk-en-werken-aan-het-bevorderen-daarvan?utm_source=chatgpt.co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rijksoverheid.nl/onderwerpen/basisonderwijs/vraag-en-antwoord/kosten-basisschool-kind" TargetMode="External"/><Relationship Id="rId27" Type="http://schemas.openxmlformats.org/officeDocument/2006/relationships/image" Target="media/image7.jpeg"/><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e600dfe-274f-44df-bcec-405a92a0969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9E43483533F324EB8EEB38F52614193" ma:contentTypeVersion="9" ma:contentTypeDescription="Create a new document." ma:contentTypeScope="" ma:versionID="26b7d64a0285c7ff49311095cf0c1bfa">
  <xsd:schema xmlns:xsd="http://www.w3.org/2001/XMLSchema" xmlns:xs="http://www.w3.org/2001/XMLSchema" xmlns:p="http://schemas.microsoft.com/office/2006/metadata/properties" xmlns:ns3="be600dfe-274f-44df-bcec-405a92a0969e" xmlns:ns4="24733714-b783-42fe-9cc3-999949f51469" targetNamespace="http://schemas.microsoft.com/office/2006/metadata/properties" ma:root="true" ma:fieldsID="a343ba59b51f9d07c871c35f2e15fbc3" ns3:_="" ns4:_="">
    <xsd:import namespace="be600dfe-274f-44df-bcec-405a92a0969e"/>
    <xsd:import namespace="24733714-b783-42fe-9cc3-999949f5146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_activity" minOccurs="0"/>
                <xsd:element ref="ns3:MediaServiceObjectDetectorVersions"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600dfe-274f-44df-bcec-405a92a096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733714-b783-42fe-9cc3-999949f5146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B4831F-B95E-4182-8189-C402D5A903FB}">
  <ds:schemaRefs>
    <ds:schemaRef ds:uri="http://schemas.openxmlformats.org/officeDocument/2006/bibliography"/>
  </ds:schemaRefs>
</ds:datastoreItem>
</file>

<file path=customXml/itemProps2.xml><?xml version="1.0" encoding="utf-8"?>
<ds:datastoreItem xmlns:ds="http://schemas.openxmlformats.org/officeDocument/2006/customXml" ds:itemID="{03663354-A557-4A7C-8F53-5A888581C8B3}">
  <ds:schemaRefs>
    <ds:schemaRef ds:uri="http://schemas.microsoft.com/sharepoint/v3/contenttype/forms"/>
  </ds:schemaRefs>
</ds:datastoreItem>
</file>

<file path=customXml/itemProps3.xml><?xml version="1.0" encoding="utf-8"?>
<ds:datastoreItem xmlns:ds="http://schemas.openxmlformats.org/officeDocument/2006/customXml" ds:itemID="{2F818DB1-C1CC-4448-97AE-6007E323AA2A}">
  <ds:schemaRefs>
    <ds:schemaRef ds:uri="http://schemas.openxmlformats.org/package/2006/metadata/core-properties"/>
    <ds:schemaRef ds:uri="http://purl.org/dc/terms/"/>
    <ds:schemaRef ds:uri="be600dfe-274f-44df-bcec-405a92a0969e"/>
    <ds:schemaRef ds:uri="http://schemas.microsoft.com/office/2006/documentManagement/types"/>
    <ds:schemaRef ds:uri="http://purl.org/dc/elements/1.1/"/>
    <ds:schemaRef ds:uri="http://purl.org/dc/dcmitype/"/>
    <ds:schemaRef ds:uri="http://schemas.microsoft.com/office/infopath/2007/PartnerControls"/>
    <ds:schemaRef ds:uri="http://schemas.microsoft.com/office/2006/metadata/properties"/>
    <ds:schemaRef ds:uri="24733714-b783-42fe-9cc3-999949f51469"/>
    <ds:schemaRef ds:uri="http://www.w3.org/XML/1998/namespace"/>
  </ds:schemaRefs>
</ds:datastoreItem>
</file>

<file path=customXml/itemProps4.xml><?xml version="1.0" encoding="utf-8"?>
<ds:datastoreItem xmlns:ds="http://schemas.openxmlformats.org/officeDocument/2006/customXml" ds:itemID="{829211CE-A98D-438B-9306-FE8ACB3C5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600dfe-274f-44df-bcec-405a92a0969e"/>
    <ds:schemaRef ds:uri="24733714-b783-42fe-9cc3-999949f514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36377b7-70c4-4493-a338-095918d327e9}" enabled="0" method="" siteId="{e36377b7-70c4-4493-a338-095918d327e9}" removed="1"/>
</clbl:labelList>
</file>

<file path=docProps/app.xml><?xml version="1.0" encoding="utf-8"?>
<Properties xmlns="http://schemas.openxmlformats.org/officeDocument/2006/extended-properties" xmlns:vt="http://schemas.openxmlformats.org/officeDocument/2006/docPropsVTypes">
  <Template>Normal.dotm</Template>
  <TotalTime>8</TotalTime>
  <Pages>16</Pages>
  <Words>4569</Words>
  <Characters>25135</Characters>
  <Application>Microsoft Office Word</Application>
  <DocSecurity>0</DocSecurity>
  <Lines>209</Lines>
  <Paragraphs>59</Paragraphs>
  <ScaleCrop>false</ScaleCrop>
  <Company/>
  <LinksUpToDate>false</LinksUpToDate>
  <CharactersWithSpaces>29645</CharactersWithSpaces>
  <SharedDoc>false</SharedDoc>
  <HLinks>
    <vt:vector size="132" baseType="variant">
      <vt:variant>
        <vt:i4>2883595</vt:i4>
      </vt:variant>
      <vt:variant>
        <vt:i4>114</vt:i4>
      </vt:variant>
      <vt:variant>
        <vt:i4>0</vt:i4>
      </vt:variant>
      <vt:variant>
        <vt:i4>5</vt:i4>
      </vt:variant>
      <vt:variant>
        <vt:lpwstr>https://www.rijksoverheid.nl/onderwerpen/basisonderwijs/vraag-en-antwoord/kosten-basisschool-kind?utm_source=chatgpt.com</vt:lpwstr>
      </vt:variant>
      <vt:variant>
        <vt:lpwstr/>
      </vt:variant>
      <vt:variant>
        <vt:i4>8323115</vt:i4>
      </vt:variant>
      <vt:variant>
        <vt:i4>111</vt:i4>
      </vt:variant>
      <vt:variant>
        <vt:i4>0</vt:i4>
      </vt:variant>
      <vt:variant>
        <vt:i4>5</vt:i4>
      </vt:variant>
      <vt:variant>
        <vt:lpwstr>https://www.wur.nl/</vt:lpwstr>
      </vt:variant>
      <vt:variant>
        <vt:lpwstr/>
      </vt:variant>
      <vt:variant>
        <vt:i4>5570620</vt:i4>
      </vt:variant>
      <vt:variant>
        <vt:i4>108</vt:i4>
      </vt:variant>
      <vt:variant>
        <vt:i4>0</vt:i4>
      </vt:variant>
      <vt:variant>
        <vt:i4>5</vt:i4>
      </vt:variant>
      <vt:variant>
        <vt:lpwstr>https://www.jeugdeducatiefonds.nl/wat-doen-wij?utm_source=chatgpt.com</vt:lpwstr>
      </vt:variant>
      <vt:variant>
        <vt:lpwstr/>
      </vt:variant>
      <vt:variant>
        <vt:i4>3801121</vt:i4>
      </vt:variant>
      <vt:variant>
        <vt:i4>105</vt:i4>
      </vt:variant>
      <vt:variant>
        <vt:i4>0</vt:i4>
      </vt:variant>
      <vt:variant>
        <vt:i4>5</vt:i4>
      </vt:variant>
      <vt:variant>
        <vt:lpwstr>https://www.ncj.nl/onderwerp/weerbaarheid/</vt:lpwstr>
      </vt:variant>
      <vt:variant>
        <vt:lpwstr/>
      </vt:variant>
      <vt:variant>
        <vt:i4>6225922</vt:i4>
      </vt:variant>
      <vt:variant>
        <vt:i4>102</vt:i4>
      </vt:variant>
      <vt:variant>
        <vt:i4>0</vt:i4>
      </vt:variant>
      <vt:variant>
        <vt:i4>5</vt:i4>
      </vt:variant>
      <vt:variant>
        <vt:lpwstr>https://www.rijksoverheid.nl/onderwerpen/basisonderwijs/vraag-en-antwoord/kosten-basisschool-kind</vt:lpwstr>
      </vt:variant>
      <vt:variant>
        <vt:lpwstr/>
      </vt:variant>
      <vt:variant>
        <vt:i4>1114155</vt:i4>
      </vt:variant>
      <vt:variant>
        <vt:i4>99</vt:i4>
      </vt:variant>
      <vt:variant>
        <vt:i4>0</vt:i4>
      </vt:variant>
      <vt:variant>
        <vt:i4>5</vt:i4>
      </vt:variant>
      <vt:variant>
        <vt:lpwstr>mailto:helikoptervlucht@stichtingideeal.nl</vt:lpwstr>
      </vt:variant>
      <vt:variant>
        <vt:lpwstr/>
      </vt:variant>
      <vt:variant>
        <vt:i4>1114166</vt:i4>
      </vt:variant>
      <vt:variant>
        <vt:i4>92</vt:i4>
      </vt:variant>
      <vt:variant>
        <vt:i4>0</vt:i4>
      </vt:variant>
      <vt:variant>
        <vt:i4>5</vt:i4>
      </vt:variant>
      <vt:variant>
        <vt:lpwstr/>
      </vt:variant>
      <vt:variant>
        <vt:lpwstr>_Toc217042759</vt:lpwstr>
      </vt:variant>
      <vt:variant>
        <vt:i4>1114166</vt:i4>
      </vt:variant>
      <vt:variant>
        <vt:i4>86</vt:i4>
      </vt:variant>
      <vt:variant>
        <vt:i4>0</vt:i4>
      </vt:variant>
      <vt:variant>
        <vt:i4>5</vt:i4>
      </vt:variant>
      <vt:variant>
        <vt:lpwstr/>
      </vt:variant>
      <vt:variant>
        <vt:lpwstr>_Toc217042758</vt:lpwstr>
      </vt:variant>
      <vt:variant>
        <vt:i4>1114166</vt:i4>
      </vt:variant>
      <vt:variant>
        <vt:i4>80</vt:i4>
      </vt:variant>
      <vt:variant>
        <vt:i4>0</vt:i4>
      </vt:variant>
      <vt:variant>
        <vt:i4>5</vt:i4>
      </vt:variant>
      <vt:variant>
        <vt:lpwstr/>
      </vt:variant>
      <vt:variant>
        <vt:lpwstr>_Toc217042757</vt:lpwstr>
      </vt:variant>
      <vt:variant>
        <vt:i4>1114166</vt:i4>
      </vt:variant>
      <vt:variant>
        <vt:i4>74</vt:i4>
      </vt:variant>
      <vt:variant>
        <vt:i4>0</vt:i4>
      </vt:variant>
      <vt:variant>
        <vt:i4>5</vt:i4>
      </vt:variant>
      <vt:variant>
        <vt:lpwstr/>
      </vt:variant>
      <vt:variant>
        <vt:lpwstr>_Toc217042756</vt:lpwstr>
      </vt:variant>
      <vt:variant>
        <vt:i4>1114166</vt:i4>
      </vt:variant>
      <vt:variant>
        <vt:i4>68</vt:i4>
      </vt:variant>
      <vt:variant>
        <vt:i4>0</vt:i4>
      </vt:variant>
      <vt:variant>
        <vt:i4>5</vt:i4>
      </vt:variant>
      <vt:variant>
        <vt:lpwstr/>
      </vt:variant>
      <vt:variant>
        <vt:lpwstr>_Toc217042755</vt:lpwstr>
      </vt:variant>
      <vt:variant>
        <vt:i4>1114166</vt:i4>
      </vt:variant>
      <vt:variant>
        <vt:i4>62</vt:i4>
      </vt:variant>
      <vt:variant>
        <vt:i4>0</vt:i4>
      </vt:variant>
      <vt:variant>
        <vt:i4>5</vt:i4>
      </vt:variant>
      <vt:variant>
        <vt:lpwstr/>
      </vt:variant>
      <vt:variant>
        <vt:lpwstr>_Toc217042754</vt:lpwstr>
      </vt:variant>
      <vt:variant>
        <vt:i4>1114166</vt:i4>
      </vt:variant>
      <vt:variant>
        <vt:i4>56</vt:i4>
      </vt:variant>
      <vt:variant>
        <vt:i4>0</vt:i4>
      </vt:variant>
      <vt:variant>
        <vt:i4>5</vt:i4>
      </vt:variant>
      <vt:variant>
        <vt:lpwstr/>
      </vt:variant>
      <vt:variant>
        <vt:lpwstr>_Toc217042753</vt:lpwstr>
      </vt:variant>
      <vt:variant>
        <vt:i4>1114166</vt:i4>
      </vt:variant>
      <vt:variant>
        <vt:i4>50</vt:i4>
      </vt:variant>
      <vt:variant>
        <vt:i4>0</vt:i4>
      </vt:variant>
      <vt:variant>
        <vt:i4>5</vt:i4>
      </vt:variant>
      <vt:variant>
        <vt:lpwstr/>
      </vt:variant>
      <vt:variant>
        <vt:lpwstr>_Toc217042752</vt:lpwstr>
      </vt:variant>
      <vt:variant>
        <vt:i4>1114166</vt:i4>
      </vt:variant>
      <vt:variant>
        <vt:i4>44</vt:i4>
      </vt:variant>
      <vt:variant>
        <vt:i4>0</vt:i4>
      </vt:variant>
      <vt:variant>
        <vt:i4>5</vt:i4>
      </vt:variant>
      <vt:variant>
        <vt:lpwstr/>
      </vt:variant>
      <vt:variant>
        <vt:lpwstr>_Toc217042751</vt:lpwstr>
      </vt:variant>
      <vt:variant>
        <vt:i4>1114166</vt:i4>
      </vt:variant>
      <vt:variant>
        <vt:i4>38</vt:i4>
      </vt:variant>
      <vt:variant>
        <vt:i4>0</vt:i4>
      </vt:variant>
      <vt:variant>
        <vt:i4>5</vt:i4>
      </vt:variant>
      <vt:variant>
        <vt:lpwstr/>
      </vt:variant>
      <vt:variant>
        <vt:lpwstr>_Toc217042750</vt:lpwstr>
      </vt:variant>
      <vt:variant>
        <vt:i4>1048630</vt:i4>
      </vt:variant>
      <vt:variant>
        <vt:i4>32</vt:i4>
      </vt:variant>
      <vt:variant>
        <vt:i4>0</vt:i4>
      </vt:variant>
      <vt:variant>
        <vt:i4>5</vt:i4>
      </vt:variant>
      <vt:variant>
        <vt:lpwstr/>
      </vt:variant>
      <vt:variant>
        <vt:lpwstr>_Toc217042749</vt:lpwstr>
      </vt:variant>
      <vt:variant>
        <vt:i4>1048630</vt:i4>
      </vt:variant>
      <vt:variant>
        <vt:i4>26</vt:i4>
      </vt:variant>
      <vt:variant>
        <vt:i4>0</vt:i4>
      </vt:variant>
      <vt:variant>
        <vt:i4>5</vt:i4>
      </vt:variant>
      <vt:variant>
        <vt:lpwstr/>
      </vt:variant>
      <vt:variant>
        <vt:lpwstr>_Toc217042748</vt:lpwstr>
      </vt:variant>
      <vt:variant>
        <vt:i4>1048630</vt:i4>
      </vt:variant>
      <vt:variant>
        <vt:i4>20</vt:i4>
      </vt:variant>
      <vt:variant>
        <vt:i4>0</vt:i4>
      </vt:variant>
      <vt:variant>
        <vt:i4>5</vt:i4>
      </vt:variant>
      <vt:variant>
        <vt:lpwstr/>
      </vt:variant>
      <vt:variant>
        <vt:lpwstr>_Toc217042747</vt:lpwstr>
      </vt:variant>
      <vt:variant>
        <vt:i4>1048630</vt:i4>
      </vt:variant>
      <vt:variant>
        <vt:i4>14</vt:i4>
      </vt:variant>
      <vt:variant>
        <vt:i4>0</vt:i4>
      </vt:variant>
      <vt:variant>
        <vt:i4>5</vt:i4>
      </vt:variant>
      <vt:variant>
        <vt:lpwstr/>
      </vt:variant>
      <vt:variant>
        <vt:lpwstr>_Toc217042746</vt:lpwstr>
      </vt:variant>
      <vt:variant>
        <vt:i4>1048630</vt:i4>
      </vt:variant>
      <vt:variant>
        <vt:i4>8</vt:i4>
      </vt:variant>
      <vt:variant>
        <vt:i4>0</vt:i4>
      </vt:variant>
      <vt:variant>
        <vt:i4>5</vt:i4>
      </vt:variant>
      <vt:variant>
        <vt:lpwstr/>
      </vt:variant>
      <vt:variant>
        <vt:lpwstr>_Toc217042745</vt:lpwstr>
      </vt:variant>
      <vt:variant>
        <vt:i4>1048630</vt:i4>
      </vt:variant>
      <vt:variant>
        <vt:i4>2</vt:i4>
      </vt:variant>
      <vt:variant>
        <vt:i4>0</vt:i4>
      </vt:variant>
      <vt:variant>
        <vt:i4>5</vt:i4>
      </vt:variant>
      <vt:variant>
        <vt:lpwstr/>
      </vt:variant>
      <vt:variant>
        <vt:lpwstr>_Toc217042744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 Dullaert (student)</dc:creator>
  <cp:keywords/>
  <dc:description/>
  <cp:lastModifiedBy>Lilian Dullaert</cp:lastModifiedBy>
  <cp:revision>2</cp:revision>
  <dcterms:created xsi:type="dcterms:W3CDTF">2026-01-06T19:06:00Z</dcterms:created>
  <dcterms:modified xsi:type="dcterms:W3CDTF">2026-01-06T19:06:00Z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0x01010049E43483533F324EB8EEB38F52614193</vt:lpwstr>
  </property>
</Properties>
</file>